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97B" w:rsidRPr="008A297B" w:rsidRDefault="008A297B" w:rsidP="001A3123">
      <w:pPr>
        <w:spacing w:after="0" w:line="240" w:lineRule="auto"/>
        <w:jc w:val="both"/>
        <w:outlineLvl w:val="0"/>
        <w:rPr>
          <w:rFonts w:ascii="Times New Roman" w:hAnsi="Times New Roman" w:cs="Times New Roman"/>
          <w:b/>
          <w:sz w:val="24"/>
          <w:szCs w:val="24"/>
          <w:bdr w:val="none" w:sz="0" w:space="0" w:color="auto" w:frame="1"/>
          <w:shd w:val="clear" w:color="auto" w:fill="FFFFFF"/>
        </w:rPr>
      </w:pPr>
      <w:r w:rsidRPr="008A297B">
        <w:rPr>
          <w:rFonts w:ascii="Times New Roman" w:hAnsi="Times New Roman" w:cs="Times New Roman"/>
          <w:b/>
          <w:sz w:val="24"/>
          <w:szCs w:val="24"/>
          <w:bdr w:val="none" w:sz="0" w:space="0" w:color="auto" w:frame="1"/>
          <w:shd w:val="clear" w:color="auto" w:fill="FFFFFF"/>
        </w:rPr>
        <w:t>Ivana Buljubašić</w:t>
      </w:r>
    </w:p>
    <w:p w:rsidR="008A297B" w:rsidRPr="008A297B" w:rsidRDefault="007B6F23" w:rsidP="001A3123">
      <w:pPr>
        <w:spacing w:after="0" w:line="240" w:lineRule="auto"/>
        <w:jc w:val="both"/>
        <w:rPr>
          <w:rFonts w:ascii="Times New Roman" w:hAnsi="Times New Roman" w:cs="Times New Roman"/>
          <w:sz w:val="24"/>
          <w:szCs w:val="24"/>
          <w:bdr w:val="none" w:sz="0" w:space="0" w:color="auto" w:frame="1"/>
          <w:shd w:val="clear" w:color="auto" w:fill="FFFFFF"/>
        </w:rPr>
      </w:pPr>
      <w:hyperlink r:id="rId8" w:history="1">
        <w:r w:rsidR="008A297B" w:rsidRPr="008A297B">
          <w:rPr>
            <w:rStyle w:val="Hyperlink"/>
            <w:rFonts w:ascii="Times New Roman" w:hAnsi="Times New Roman" w:cs="Times New Roman"/>
            <w:color w:val="auto"/>
            <w:sz w:val="24"/>
            <w:szCs w:val="24"/>
            <w:u w:val="none"/>
            <w:bdr w:val="none" w:sz="0" w:space="0" w:color="auto" w:frame="1"/>
            <w:shd w:val="clear" w:color="auto" w:fill="FFFFFF"/>
          </w:rPr>
          <w:t>ivana.buljubasic@gmail.com</w:t>
        </w:r>
      </w:hyperlink>
    </w:p>
    <w:p w:rsidR="008A297B" w:rsidRDefault="008A297B" w:rsidP="001A3123">
      <w:pPr>
        <w:spacing w:after="0" w:line="240" w:lineRule="auto"/>
        <w:rPr>
          <w:rFonts w:ascii="Times New Roman" w:hAnsi="Times New Roman" w:cs="Times New Roman"/>
          <w:sz w:val="24"/>
          <w:szCs w:val="24"/>
        </w:rPr>
      </w:pPr>
      <w:r w:rsidRPr="00135D02">
        <w:rPr>
          <w:rFonts w:ascii="Times New Roman" w:hAnsi="Times New Roman" w:cs="Times New Roman"/>
          <w:sz w:val="24"/>
          <w:szCs w:val="24"/>
        </w:rPr>
        <w:t>Filozofski fakultet u Osijeku</w:t>
      </w:r>
    </w:p>
    <w:p w:rsidR="009E630A" w:rsidRPr="009E630A" w:rsidRDefault="009E630A" w:rsidP="001A3123">
      <w:pPr>
        <w:spacing w:after="0" w:line="240" w:lineRule="auto"/>
        <w:jc w:val="center"/>
        <w:rPr>
          <w:rFonts w:ascii="Times New Roman" w:hAnsi="Times New Roman" w:cs="Times New Roman"/>
          <w:b/>
          <w:sz w:val="24"/>
          <w:szCs w:val="24"/>
          <w:bdr w:val="none" w:sz="0" w:space="0" w:color="auto" w:frame="1"/>
          <w:shd w:val="clear" w:color="auto" w:fill="FFFFFF"/>
        </w:rPr>
      </w:pPr>
    </w:p>
    <w:p w:rsidR="00F121FA" w:rsidRPr="00F95065" w:rsidRDefault="001E46D2" w:rsidP="00712450">
      <w:pPr>
        <w:pStyle w:val="Heading1"/>
        <w:spacing w:before="0" w:beforeAutospacing="0" w:after="0" w:afterAutospacing="0"/>
        <w:jc w:val="center"/>
        <w:rPr>
          <w:i/>
          <w:sz w:val="26"/>
          <w:szCs w:val="26"/>
          <w:bdr w:val="none" w:sz="0" w:space="0" w:color="auto" w:frame="1"/>
          <w:shd w:val="clear" w:color="auto" w:fill="FFFFFF"/>
        </w:rPr>
      </w:pPr>
      <w:r w:rsidRPr="00F95065">
        <w:rPr>
          <w:sz w:val="26"/>
          <w:szCs w:val="26"/>
          <w:bdr w:val="none" w:sz="0" w:space="0" w:color="auto" w:frame="1"/>
          <w:shd w:val="clear" w:color="auto" w:fill="FFFFFF"/>
        </w:rPr>
        <w:t>RECIKLIRANJE</w:t>
      </w:r>
      <w:r w:rsidR="008A297B" w:rsidRPr="00F95065">
        <w:rPr>
          <w:sz w:val="26"/>
          <w:szCs w:val="26"/>
          <w:bdr w:val="none" w:sz="0" w:space="0" w:color="auto" w:frame="1"/>
          <w:shd w:val="clear" w:color="auto" w:fill="FFFFFF"/>
        </w:rPr>
        <w:t xml:space="preserve"> FAKCIJE KROZ FIKCIJU – OSIJEK U </w:t>
      </w:r>
      <w:r w:rsidR="008A297B" w:rsidRPr="00F95065">
        <w:rPr>
          <w:i/>
          <w:sz w:val="26"/>
          <w:szCs w:val="26"/>
          <w:bdr w:val="none" w:sz="0" w:space="0" w:color="auto" w:frame="1"/>
          <w:shd w:val="clear" w:color="auto" w:fill="FFFFFF"/>
        </w:rPr>
        <w:t>BIZARIJU</w:t>
      </w:r>
    </w:p>
    <w:p w:rsidR="00D630F2" w:rsidRPr="00712450" w:rsidRDefault="00D630F2" w:rsidP="00712450">
      <w:pPr>
        <w:spacing w:after="0" w:line="240" w:lineRule="auto"/>
        <w:jc w:val="both"/>
        <w:rPr>
          <w:rFonts w:ascii="Times New Roman" w:eastAsia="Times New Roman" w:hAnsi="Times New Roman" w:cs="Times New Roman"/>
          <w:i/>
          <w:sz w:val="24"/>
          <w:szCs w:val="24"/>
        </w:rPr>
      </w:pPr>
      <w:r w:rsidRPr="00D630F2">
        <w:rPr>
          <w:rFonts w:ascii="Times New Roman" w:eastAsia="Times New Roman" w:hAnsi="Times New Roman" w:cs="Times New Roman"/>
          <w:b/>
          <w:i/>
          <w:color w:val="222222"/>
          <w:sz w:val="24"/>
          <w:szCs w:val="24"/>
          <w:lang w:val="en-US"/>
        </w:rPr>
        <w:t>Sažetak:</w:t>
      </w:r>
      <w:r>
        <w:rPr>
          <w:rFonts w:ascii="Times New Roman" w:eastAsia="Times New Roman" w:hAnsi="Times New Roman" w:cs="Times New Roman"/>
          <w:color w:val="222222"/>
          <w:sz w:val="24"/>
          <w:szCs w:val="24"/>
          <w:lang w:val="en-US"/>
        </w:rPr>
        <w:t xml:space="preserve"> </w:t>
      </w:r>
      <w:r w:rsidRPr="00712450">
        <w:rPr>
          <w:rFonts w:ascii="Times New Roman" w:eastAsia="Times New Roman" w:hAnsi="Times New Roman" w:cs="Times New Roman"/>
          <w:i/>
          <w:color w:val="222222"/>
          <w:sz w:val="24"/>
          <w:szCs w:val="24"/>
        </w:rPr>
        <w:t>U radu se analizira roman </w:t>
      </w:r>
      <w:r w:rsidRPr="00712450">
        <w:rPr>
          <w:rFonts w:ascii="Times New Roman" w:eastAsia="Times New Roman" w:hAnsi="Times New Roman" w:cs="Times New Roman"/>
          <w:i/>
          <w:iCs/>
          <w:color w:val="222222"/>
          <w:sz w:val="24"/>
          <w:szCs w:val="24"/>
        </w:rPr>
        <w:t>Bizarij</w:t>
      </w:r>
      <w:r w:rsidRPr="00712450">
        <w:rPr>
          <w:rFonts w:ascii="Times New Roman" w:eastAsia="Times New Roman" w:hAnsi="Times New Roman" w:cs="Times New Roman"/>
          <w:i/>
          <w:color w:val="222222"/>
          <w:sz w:val="24"/>
          <w:szCs w:val="24"/>
        </w:rPr>
        <w:t xml:space="preserve"> - još jedan u nizu suvremenih historiografskih romana hrvatske književnice Jasne Horvat. Riječ je o romanu koji baca novo svjetlo na dosadašnje pojavljivanje grada Osijeka u književnim tekstovima. </w:t>
      </w:r>
      <w:r w:rsidR="007266F9" w:rsidRPr="00712450">
        <w:rPr>
          <w:rFonts w:ascii="Times New Roman" w:eastAsia="Times New Roman" w:hAnsi="Times New Roman" w:cs="Times New Roman"/>
          <w:i/>
          <w:color w:val="222222"/>
          <w:sz w:val="24"/>
          <w:szCs w:val="24"/>
        </w:rPr>
        <w:t>U romanu se</w:t>
      </w:r>
      <w:r w:rsidRPr="00712450">
        <w:rPr>
          <w:rFonts w:ascii="Times New Roman" w:eastAsia="Times New Roman" w:hAnsi="Times New Roman" w:cs="Times New Roman"/>
          <w:i/>
          <w:color w:val="222222"/>
          <w:sz w:val="24"/>
          <w:szCs w:val="24"/>
        </w:rPr>
        <w:t xml:space="preserve"> događa iznovljeno promatranje samog grada Osijeka, odnosno, njegovih sugrađana, posjetitelj</w:t>
      </w:r>
      <w:r w:rsidR="00EB3F09">
        <w:rPr>
          <w:rFonts w:ascii="Times New Roman" w:eastAsia="Times New Roman" w:hAnsi="Times New Roman" w:cs="Times New Roman"/>
          <w:i/>
          <w:color w:val="222222"/>
          <w:sz w:val="24"/>
          <w:szCs w:val="24"/>
        </w:rPr>
        <w:t>a ili prolaznika</w:t>
      </w:r>
      <w:r w:rsidRPr="00712450">
        <w:rPr>
          <w:rFonts w:ascii="Times New Roman" w:eastAsia="Times New Roman" w:hAnsi="Times New Roman" w:cs="Times New Roman"/>
          <w:i/>
          <w:color w:val="222222"/>
          <w:sz w:val="24"/>
          <w:szCs w:val="24"/>
        </w:rPr>
        <w:t>. Zaigrani um Isabelle von Habsburg miješa fikciju i fakciju i tako, sv</w:t>
      </w:r>
      <w:r w:rsidR="00DD52DF">
        <w:rPr>
          <w:rFonts w:ascii="Times New Roman" w:eastAsia="Times New Roman" w:hAnsi="Times New Roman" w:cs="Times New Roman"/>
          <w:i/>
          <w:color w:val="222222"/>
          <w:sz w:val="24"/>
          <w:szCs w:val="24"/>
        </w:rPr>
        <w:t xml:space="preserve">ojom osebujnom fantazmagorijom </w:t>
      </w:r>
      <w:r w:rsidR="007266F9" w:rsidRPr="00712450">
        <w:rPr>
          <w:rFonts w:ascii="Times New Roman" w:eastAsia="Times New Roman" w:hAnsi="Times New Roman" w:cs="Times New Roman"/>
          <w:i/>
          <w:color w:val="222222"/>
          <w:sz w:val="24"/>
          <w:szCs w:val="24"/>
        </w:rPr>
        <w:t>povezuje ostale priče/likove. P</w:t>
      </w:r>
      <w:r w:rsidRPr="00712450">
        <w:rPr>
          <w:rFonts w:ascii="Times New Roman" w:eastAsia="Times New Roman" w:hAnsi="Times New Roman" w:cs="Times New Roman"/>
          <w:i/>
          <w:color w:val="222222"/>
          <w:sz w:val="24"/>
          <w:szCs w:val="24"/>
        </w:rPr>
        <w:t>ripovjedač</w:t>
      </w:r>
      <w:r w:rsidR="007266F9" w:rsidRPr="00712450">
        <w:rPr>
          <w:rFonts w:ascii="Times New Roman" w:eastAsia="Times New Roman" w:hAnsi="Times New Roman" w:cs="Times New Roman"/>
          <w:i/>
          <w:color w:val="222222"/>
          <w:sz w:val="24"/>
          <w:szCs w:val="24"/>
        </w:rPr>
        <w:t>i</w:t>
      </w:r>
      <w:r w:rsidRPr="00712450">
        <w:rPr>
          <w:rFonts w:ascii="Times New Roman" w:eastAsia="Times New Roman" w:hAnsi="Times New Roman" w:cs="Times New Roman"/>
          <w:i/>
          <w:color w:val="222222"/>
          <w:sz w:val="24"/>
          <w:szCs w:val="24"/>
        </w:rPr>
        <w:t xml:space="preserve"> svake </w:t>
      </w:r>
      <w:r w:rsidR="007266F9" w:rsidRPr="00712450">
        <w:rPr>
          <w:rFonts w:ascii="Times New Roman" w:eastAsia="Times New Roman" w:hAnsi="Times New Roman" w:cs="Times New Roman"/>
          <w:i/>
          <w:color w:val="222222"/>
          <w:sz w:val="24"/>
          <w:szCs w:val="24"/>
        </w:rPr>
        <w:t>od preostalih četr</w:t>
      </w:r>
      <w:r w:rsidR="00DD3199">
        <w:rPr>
          <w:rFonts w:ascii="Times New Roman" w:eastAsia="Times New Roman" w:hAnsi="Times New Roman" w:cs="Times New Roman"/>
          <w:i/>
          <w:color w:val="222222"/>
          <w:sz w:val="24"/>
          <w:szCs w:val="24"/>
        </w:rPr>
        <w:t>na</w:t>
      </w:r>
      <w:r w:rsidR="007266F9" w:rsidRPr="00712450">
        <w:rPr>
          <w:rFonts w:ascii="Times New Roman" w:eastAsia="Times New Roman" w:hAnsi="Times New Roman" w:cs="Times New Roman"/>
          <w:i/>
          <w:color w:val="222222"/>
          <w:sz w:val="24"/>
          <w:szCs w:val="24"/>
        </w:rPr>
        <w:t xml:space="preserve">est priča </w:t>
      </w:r>
      <w:r w:rsidRPr="00712450">
        <w:rPr>
          <w:rFonts w:ascii="Times New Roman" w:eastAsia="Times New Roman" w:hAnsi="Times New Roman" w:cs="Times New Roman"/>
          <w:i/>
          <w:color w:val="222222"/>
          <w:sz w:val="24"/>
          <w:szCs w:val="24"/>
        </w:rPr>
        <w:t>opisuj</w:t>
      </w:r>
      <w:r w:rsidR="00DD52DF">
        <w:rPr>
          <w:rFonts w:ascii="Times New Roman" w:eastAsia="Times New Roman" w:hAnsi="Times New Roman" w:cs="Times New Roman"/>
          <w:i/>
          <w:color w:val="222222"/>
          <w:sz w:val="24"/>
          <w:szCs w:val="24"/>
        </w:rPr>
        <w:t>u</w:t>
      </w:r>
      <w:r w:rsidR="007266F9" w:rsidRPr="00712450">
        <w:rPr>
          <w:rFonts w:ascii="Times New Roman" w:eastAsia="Times New Roman" w:hAnsi="Times New Roman" w:cs="Times New Roman"/>
          <w:i/>
          <w:color w:val="222222"/>
          <w:sz w:val="24"/>
          <w:szCs w:val="24"/>
        </w:rPr>
        <w:t xml:space="preserve"> grad</w:t>
      </w:r>
      <w:r w:rsidRPr="00712450">
        <w:rPr>
          <w:rFonts w:ascii="Times New Roman" w:eastAsia="Times New Roman" w:hAnsi="Times New Roman" w:cs="Times New Roman"/>
          <w:i/>
          <w:color w:val="222222"/>
          <w:sz w:val="24"/>
          <w:szCs w:val="24"/>
        </w:rPr>
        <w:t xml:space="preserve"> iz perspektive svoje osobne bizarnosti. Na taj način povijest grada osvjetljuje se kroz glasove onih pojedinaca koji su ili životom ili pripovjednim tonom dovoljno bizarni da bi ostvarili pravo na priču. Prikazujući manje poznate činjenice o gradu, Jasna Horvat postmodernističkim postupcima pisanja reciklira povijest grada. Roman Bizarij primjer je hibridnog teksta u kojemu su ispripovijedani događaji obilježeni u podjednakoj mjeri i fantazmagorijom i konkretnim dokumentima (povijesnim izvorima, </w:t>
      </w:r>
      <w:r w:rsidR="00712450">
        <w:rPr>
          <w:rFonts w:ascii="Times New Roman" w:eastAsia="Times New Roman" w:hAnsi="Times New Roman" w:cs="Times New Roman"/>
          <w:i/>
          <w:color w:val="222222"/>
          <w:sz w:val="24"/>
          <w:szCs w:val="24"/>
        </w:rPr>
        <w:t xml:space="preserve">ovjerenim </w:t>
      </w:r>
      <w:r w:rsidRPr="00712450">
        <w:rPr>
          <w:rFonts w:ascii="Times New Roman" w:eastAsia="Times New Roman" w:hAnsi="Times New Roman" w:cs="Times New Roman"/>
          <w:i/>
          <w:color w:val="222222"/>
          <w:sz w:val="24"/>
          <w:szCs w:val="24"/>
        </w:rPr>
        <w:t>datumima te podatcima). Koristeći se elementima fakcije</w:t>
      </w:r>
      <w:r w:rsidR="007266F9" w:rsidRPr="00712450">
        <w:rPr>
          <w:rFonts w:ascii="Times New Roman" w:eastAsia="Times New Roman" w:hAnsi="Times New Roman" w:cs="Times New Roman"/>
          <w:i/>
          <w:color w:val="222222"/>
          <w:sz w:val="24"/>
          <w:szCs w:val="24"/>
        </w:rPr>
        <w:t xml:space="preserve"> </w:t>
      </w:r>
      <w:r w:rsidR="00B31234">
        <w:rPr>
          <w:rFonts w:ascii="Times New Roman" w:eastAsia="Times New Roman" w:hAnsi="Times New Roman" w:cs="Times New Roman"/>
          <w:i/>
          <w:color w:val="222222"/>
          <w:sz w:val="24"/>
          <w:szCs w:val="24"/>
        </w:rPr>
        <w:t>oblikovane</w:t>
      </w:r>
      <w:r w:rsidR="007266F9" w:rsidRPr="00712450">
        <w:rPr>
          <w:rFonts w:ascii="Times New Roman" w:eastAsia="Times New Roman" w:hAnsi="Times New Roman" w:cs="Times New Roman"/>
          <w:i/>
          <w:color w:val="222222"/>
          <w:sz w:val="24"/>
          <w:szCs w:val="24"/>
        </w:rPr>
        <w:t xml:space="preserve"> kroz fikciju,</w:t>
      </w:r>
      <w:r w:rsidRPr="00712450">
        <w:rPr>
          <w:rFonts w:ascii="Times New Roman" w:eastAsia="Times New Roman" w:hAnsi="Times New Roman" w:cs="Times New Roman"/>
          <w:i/>
          <w:color w:val="222222"/>
          <w:sz w:val="24"/>
          <w:szCs w:val="24"/>
        </w:rPr>
        <w:t xml:space="preserve"> </w:t>
      </w:r>
      <w:r w:rsidR="007266F9" w:rsidRPr="00712450">
        <w:rPr>
          <w:rFonts w:ascii="Times New Roman" w:eastAsia="Times New Roman" w:hAnsi="Times New Roman" w:cs="Times New Roman"/>
          <w:i/>
          <w:color w:val="222222"/>
          <w:sz w:val="24"/>
          <w:szCs w:val="24"/>
        </w:rPr>
        <w:t>književnica</w:t>
      </w:r>
      <w:r w:rsidRPr="00712450">
        <w:rPr>
          <w:rFonts w:ascii="Times New Roman" w:eastAsia="Times New Roman" w:hAnsi="Times New Roman" w:cs="Times New Roman"/>
          <w:i/>
          <w:color w:val="222222"/>
          <w:sz w:val="24"/>
          <w:szCs w:val="24"/>
        </w:rPr>
        <w:t xml:space="preserve"> je sustavno reciklirala dvije tisuće godina dugu povijest grada Osijeka. Gramatički kôd konceptualne izgradnje romana na poseban je način (de)mistificirao dvije povijesti - povijest grada i osobnu povijest svakog od izabranih glavnih likova. S obzirom na </w:t>
      </w:r>
      <w:r w:rsidR="00712450">
        <w:rPr>
          <w:rFonts w:ascii="Times New Roman" w:eastAsia="Times New Roman" w:hAnsi="Times New Roman" w:cs="Times New Roman"/>
          <w:i/>
          <w:color w:val="222222"/>
          <w:sz w:val="24"/>
          <w:szCs w:val="24"/>
        </w:rPr>
        <w:t>to</w:t>
      </w:r>
      <w:r w:rsidRPr="00712450">
        <w:rPr>
          <w:rFonts w:ascii="Times New Roman" w:eastAsia="Times New Roman" w:hAnsi="Times New Roman" w:cs="Times New Roman"/>
          <w:i/>
          <w:color w:val="222222"/>
          <w:sz w:val="24"/>
          <w:szCs w:val="24"/>
        </w:rPr>
        <w:t>, može se reći da je </w:t>
      </w:r>
      <w:r w:rsidRPr="00712450">
        <w:rPr>
          <w:rFonts w:ascii="Times New Roman" w:eastAsia="Times New Roman" w:hAnsi="Times New Roman" w:cs="Times New Roman"/>
          <w:i/>
          <w:iCs/>
          <w:color w:val="222222"/>
          <w:sz w:val="24"/>
          <w:szCs w:val="24"/>
        </w:rPr>
        <w:t>Bizarij</w:t>
      </w:r>
      <w:r w:rsidRPr="00712450">
        <w:rPr>
          <w:rFonts w:ascii="Times New Roman" w:eastAsia="Times New Roman" w:hAnsi="Times New Roman" w:cs="Times New Roman"/>
          <w:i/>
          <w:color w:val="222222"/>
          <w:sz w:val="24"/>
          <w:szCs w:val="24"/>
        </w:rPr>
        <w:t> svojevrstan roman-dokumentarij nastao na gramatičkom</w:t>
      </w:r>
      <w:r w:rsidR="007266F9" w:rsidRPr="00712450">
        <w:rPr>
          <w:rFonts w:ascii="Times New Roman" w:eastAsia="Times New Roman" w:hAnsi="Times New Roman" w:cs="Times New Roman"/>
          <w:i/>
          <w:color w:val="222222"/>
          <w:sz w:val="24"/>
          <w:szCs w:val="24"/>
        </w:rPr>
        <w:t xml:space="preserve"> konceptu 'vezanosti' za glavni</w:t>
      </w:r>
      <w:r w:rsidRPr="00712450">
        <w:rPr>
          <w:rFonts w:ascii="Times New Roman" w:eastAsia="Times New Roman" w:hAnsi="Times New Roman" w:cs="Times New Roman"/>
          <w:i/>
          <w:color w:val="222222"/>
          <w:sz w:val="24"/>
          <w:szCs w:val="24"/>
        </w:rPr>
        <w:t xml:space="preserve"> </w:t>
      </w:r>
      <w:r w:rsidR="007266F9" w:rsidRPr="00712450">
        <w:rPr>
          <w:rFonts w:ascii="Times New Roman" w:eastAsia="Times New Roman" w:hAnsi="Times New Roman" w:cs="Times New Roman"/>
          <w:i/>
          <w:color w:val="222222"/>
          <w:sz w:val="24"/>
          <w:szCs w:val="24"/>
        </w:rPr>
        <w:t>lik</w:t>
      </w:r>
      <w:r w:rsidRPr="00712450">
        <w:rPr>
          <w:rFonts w:ascii="Times New Roman" w:eastAsia="Times New Roman" w:hAnsi="Times New Roman" w:cs="Times New Roman"/>
          <w:i/>
          <w:color w:val="222222"/>
          <w:sz w:val="24"/>
          <w:szCs w:val="24"/>
        </w:rPr>
        <w:t xml:space="preserve"> (grad Osijek) i </w:t>
      </w:r>
      <w:r w:rsidR="007266F9" w:rsidRPr="00712450">
        <w:rPr>
          <w:rFonts w:ascii="Times New Roman" w:eastAsia="Times New Roman" w:hAnsi="Times New Roman" w:cs="Times New Roman"/>
          <w:i/>
          <w:color w:val="222222"/>
          <w:sz w:val="24"/>
          <w:szCs w:val="24"/>
        </w:rPr>
        <w:t>'fantazmagoričnoj'</w:t>
      </w:r>
      <w:r w:rsidRPr="00712450">
        <w:rPr>
          <w:rFonts w:ascii="Times New Roman" w:eastAsia="Times New Roman" w:hAnsi="Times New Roman" w:cs="Times New Roman"/>
          <w:i/>
          <w:color w:val="222222"/>
          <w:sz w:val="24"/>
          <w:szCs w:val="24"/>
        </w:rPr>
        <w:t xml:space="preserve"> literarizaciji povijesne građe – bilo da je riječ o </w:t>
      </w:r>
      <w:r w:rsidRPr="00712450">
        <w:rPr>
          <w:rFonts w:ascii="Times New Roman" w:eastAsia="Times New Roman" w:hAnsi="Times New Roman" w:cs="Times New Roman"/>
          <w:i/>
          <w:sz w:val="24"/>
          <w:szCs w:val="24"/>
        </w:rPr>
        <w:t>likovima/pripovjedačima, bilo da je riječ o samom gradu Osijeku. </w:t>
      </w:r>
    </w:p>
    <w:p w:rsidR="00D630F2" w:rsidRPr="00712450" w:rsidRDefault="00D630F2" w:rsidP="00F95065">
      <w:pPr>
        <w:spacing w:after="0" w:line="240" w:lineRule="auto"/>
        <w:jc w:val="both"/>
        <w:rPr>
          <w:rFonts w:ascii="Times New Roman" w:eastAsia="Times New Roman" w:hAnsi="Times New Roman" w:cs="Times New Roman"/>
          <w:i/>
          <w:sz w:val="24"/>
          <w:szCs w:val="24"/>
        </w:rPr>
      </w:pPr>
      <w:r w:rsidRPr="00712450">
        <w:rPr>
          <w:rFonts w:ascii="Times New Roman" w:eastAsia="Times New Roman" w:hAnsi="Times New Roman" w:cs="Times New Roman"/>
          <w:b/>
          <w:i/>
          <w:sz w:val="24"/>
          <w:szCs w:val="24"/>
        </w:rPr>
        <w:t>Ključne riječi:</w:t>
      </w:r>
      <w:r w:rsidRPr="00712450">
        <w:rPr>
          <w:rFonts w:ascii="Times New Roman" w:eastAsia="Times New Roman" w:hAnsi="Times New Roman" w:cs="Times New Roman"/>
          <w:i/>
          <w:sz w:val="24"/>
          <w:szCs w:val="24"/>
        </w:rPr>
        <w:t xml:space="preserve"> Bizarij, Jasna Horvat, postmodernistički roman, historiografska fikcija, recikliranje povijest</w:t>
      </w:r>
      <w:r w:rsidR="00DD52DF">
        <w:rPr>
          <w:rFonts w:ascii="Times New Roman" w:eastAsia="Times New Roman" w:hAnsi="Times New Roman" w:cs="Times New Roman"/>
          <w:i/>
          <w:sz w:val="24"/>
          <w:szCs w:val="24"/>
        </w:rPr>
        <w:t>i</w:t>
      </w:r>
    </w:p>
    <w:p w:rsidR="00712450" w:rsidRPr="00712450" w:rsidRDefault="00712450" w:rsidP="00F95065">
      <w:pPr>
        <w:spacing w:after="0" w:line="240" w:lineRule="auto"/>
        <w:jc w:val="both"/>
        <w:rPr>
          <w:rFonts w:ascii="Times New Roman" w:hAnsi="Times New Roman" w:cs="Times New Roman"/>
          <w:i/>
          <w:sz w:val="24"/>
          <w:szCs w:val="24"/>
        </w:rPr>
      </w:pPr>
    </w:p>
    <w:p w:rsidR="00712450" w:rsidRPr="00F95065" w:rsidRDefault="00712450" w:rsidP="00F95065">
      <w:pPr>
        <w:pStyle w:val="Heading1"/>
        <w:spacing w:before="0" w:beforeAutospacing="0" w:after="0" w:afterAutospacing="0"/>
        <w:jc w:val="center"/>
        <w:rPr>
          <w:sz w:val="26"/>
          <w:szCs w:val="26"/>
        </w:rPr>
      </w:pPr>
      <w:r w:rsidRPr="00F95065">
        <w:rPr>
          <w:sz w:val="26"/>
          <w:szCs w:val="26"/>
        </w:rPr>
        <w:t xml:space="preserve">RECICLYING THE FACTION THROUGH FICTION- OSIJEK IN </w:t>
      </w:r>
      <w:r w:rsidR="00F95065" w:rsidRPr="00F95065">
        <w:rPr>
          <w:i/>
          <w:sz w:val="26"/>
          <w:szCs w:val="26"/>
        </w:rPr>
        <w:t>BIZARIJ</w:t>
      </w:r>
    </w:p>
    <w:p w:rsidR="00F95065" w:rsidRDefault="00712450" w:rsidP="00F95065">
      <w:pPr>
        <w:spacing w:after="0" w:line="240" w:lineRule="auto"/>
        <w:jc w:val="both"/>
        <w:rPr>
          <w:rFonts w:ascii="Times New Roman" w:hAnsi="Times New Roman" w:cs="Times New Roman"/>
          <w:i/>
          <w:sz w:val="24"/>
          <w:szCs w:val="24"/>
        </w:rPr>
      </w:pPr>
      <w:r w:rsidRPr="00712450">
        <w:rPr>
          <w:rFonts w:ascii="Times New Roman" w:hAnsi="Times New Roman" w:cs="Times New Roman"/>
          <w:b/>
          <w:i/>
          <w:sz w:val="24"/>
          <w:szCs w:val="24"/>
        </w:rPr>
        <w:t>Summary:</w:t>
      </w:r>
      <w:r w:rsidRPr="00712450">
        <w:rPr>
          <w:rFonts w:ascii="Times New Roman" w:hAnsi="Times New Roman" w:cs="Times New Roman"/>
          <w:i/>
          <w:sz w:val="24"/>
          <w:szCs w:val="24"/>
        </w:rPr>
        <w:t xml:space="preserve"> In this work, the novel Bizari</w:t>
      </w:r>
      <w:r w:rsidR="00EF7BE3">
        <w:rPr>
          <w:rFonts w:ascii="Times New Roman" w:hAnsi="Times New Roman" w:cs="Times New Roman"/>
          <w:i/>
          <w:sz w:val="24"/>
          <w:szCs w:val="24"/>
        </w:rPr>
        <w:t>j</w:t>
      </w:r>
      <w:r w:rsidRPr="00712450">
        <w:rPr>
          <w:rFonts w:ascii="Times New Roman" w:hAnsi="Times New Roman" w:cs="Times New Roman"/>
          <w:i/>
          <w:sz w:val="24"/>
          <w:szCs w:val="24"/>
        </w:rPr>
        <w:t xml:space="preserve"> is being analysed</w:t>
      </w:r>
      <w:r>
        <w:rPr>
          <w:rFonts w:ascii="Times New Roman" w:hAnsi="Times New Roman" w:cs="Times New Roman"/>
          <w:i/>
          <w:sz w:val="24"/>
          <w:szCs w:val="24"/>
        </w:rPr>
        <w:t xml:space="preserve"> </w:t>
      </w:r>
      <w:r w:rsidRPr="00712450">
        <w:rPr>
          <w:rFonts w:ascii="Times New Roman" w:hAnsi="Times New Roman" w:cs="Times New Roman"/>
          <w:i/>
          <w:sz w:val="24"/>
          <w:szCs w:val="24"/>
        </w:rPr>
        <w:t>-</w:t>
      </w:r>
      <w:r>
        <w:rPr>
          <w:rFonts w:ascii="Times New Roman" w:hAnsi="Times New Roman" w:cs="Times New Roman"/>
          <w:i/>
          <w:sz w:val="24"/>
          <w:szCs w:val="24"/>
        </w:rPr>
        <w:t xml:space="preserve"> </w:t>
      </w:r>
      <w:r w:rsidRPr="00712450">
        <w:rPr>
          <w:rFonts w:ascii="Times New Roman" w:hAnsi="Times New Roman" w:cs="Times New Roman"/>
          <w:i/>
          <w:sz w:val="24"/>
          <w:szCs w:val="24"/>
        </w:rPr>
        <w:t>one more in the line of contemporary historiographic novels by Croatian author Jasna Horvat. This novel flashes a new light on the apparition of the city of Osijek in literary texts. It also provides the readers with a new perspective on the city, its citizens, visitors and passers-by. Playful mind of Isabel</w:t>
      </w:r>
      <w:r>
        <w:rPr>
          <w:rFonts w:ascii="Times New Roman" w:hAnsi="Times New Roman" w:cs="Times New Roman"/>
          <w:i/>
          <w:sz w:val="24"/>
          <w:szCs w:val="24"/>
        </w:rPr>
        <w:t>la</w:t>
      </w:r>
      <w:r w:rsidRPr="00712450">
        <w:rPr>
          <w:rFonts w:ascii="Times New Roman" w:hAnsi="Times New Roman" w:cs="Times New Roman"/>
          <w:i/>
          <w:sz w:val="24"/>
          <w:szCs w:val="24"/>
        </w:rPr>
        <w:t xml:space="preserve"> von Habsburg intertwines fiction and reality and therefore, with its one of a kind phantasmagoria, connects other stories/characters. Storytellers of each of other fourteen stories describe the city from the perspective of their own bizzarity. The history of the city is being revealed through the voices of those storytellers who are, either in sense of their life stories or storytelling style, bizzare enough to get the right to tell their story. Depicting the less known facts about the city and using postmodernist strategies, Jasna Horvat recycles the history of the city of Osijek. The novel Bizar</w:t>
      </w:r>
      <w:r w:rsidR="00EF7BE3">
        <w:rPr>
          <w:rFonts w:ascii="Times New Roman" w:hAnsi="Times New Roman" w:cs="Times New Roman"/>
          <w:i/>
          <w:sz w:val="24"/>
          <w:szCs w:val="24"/>
        </w:rPr>
        <w:t>ij</w:t>
      </w:r>
      <w:r w:rsidRPr="00712450">
        <w:rPr>
          <w:rFonts w:ascii="Times New Roman" w:hAnsi="Times New Roman" w:cs="Times New Roman"/>
          <w:i/>
          <w:sz w:val="24"/>
          <w:szCs w:val="24"/>
        </w:rPr>
        <w:t xml:space="preserve"> is an example of hybrid text, which, when it comes to creating the main events, combines phantasmagoria</w:t>
      </w:r>
      <w:r>
        <w:rPr>
          <w:rFonts w:ascii="Times New Roman" w:hAnsi="Times New Roman" w:cs="Times New Roman"/>
          <w:i/>
          <w:sz w:val="24"/>
          <w:szCs w:val="24"/>
        </w:rPr>
        <w:t xml:space="preserve"> </w:t>
      </w:r>
      <w:r w:rsidRPr="00712450">
        <w:rPr>
          <w:rFonts w:ascii="Times New Roman" w:hAnsi="Times New Roman" w:cs="Times New Roman"/>
          <w:i/>
          <w:sz w:val="24"/>
          <w:szCs w:val="24"/>
        </w:rPr>
        <w:t>and hystorical documents (hystorical sources, dates and information). Using the elements of faction being formed through fiction, the author successfully recycled two thousand years old history of Osijek. Grammatical code of conceptual construction of the novel, demistifies, in its own special way, two histories</w:t>
      </w:r>
      <w:r>
        <w:rPr>
          <w:rFonts w:ascii="Times New Roman" w:hAnsi="Times New Roman" w:cs="Times New Roman"/>
          <w:i/>
          <w:sz w:val="24"/>
          <w:szCs w:val="24"/>
        </w:rPr>
        <w:t xml:space="preserve"> </w:t>
      </w:r>
      <w:r w:rsidRPr="00712450">
        <w:rPr>
          <w:rFonts w:ascii="Times New Roman" w:hAnsi="Times New Roman" w:cs="Times New Roman"/>
          <w:i/>
          <w:sz w:val="24"/>
          <w:szCs w:val="24"/>
        </w:rPr>
        <w:t xml:space="preserve">- the town history and personal history of each of the main characters of the novel. Considering </w:t>
      </w:r>
      <w:r w:rsidR="00F95065">
        <w:rPr>
          <w:rFonts w:ascii="Times New Roman" w:hAnsi="Times New Roman" w:cs="Times New Roman"/>
          <w:i/>
          <w:sz w:val="24"/>
          <w:szCs w:val="24"/>
        </w:rPr>
        <w:t>it</w:t>
      </w:r>
      <w:r w:rsidRPr="00712450">
        <w:rPr>
          <w:rFonts w:ascii="Times New Roman" w:hAnsi="Times New Roman" w:cs="Times New Roman"/>
          <w:i/>
          <w:sz w:val="24"/>
          <w:szCs w:val="24"/>
        </w:rPr>
        <w:t>, it can be said that Bizar</w:t>
      </w:r>
      <w:r w:rsidR="00EF7BE3">
        <w:rPr>
          <w:rFonts w:ascii="Times New Roman" w:hAnsi="Times New Roman" w:cs="Times New Roman"/>
          <w:i/>
          <w:sz w:val="24"/>
          <w:szCs w:val="24"/>
        </w:rPr>
        <w:t>ij</w:t>
      </w:r>
      <w:r w:rsidRPr="00712450">
        <w:rPr>
          <w:rFonts w:ascii="Times New Roman" w:hAnsi="Times New Roman" w:cs="Times New Roman"/>
          <w:i/>
          <w:sz w:val="24"/>
          <w:szCs w:val="24"/>
        </w:rPr>
        <w:t xml:space="preserve"> is a documentary novel based on connectedness with the main character (the city) and phantasmagorical literarisation of historical events.</w:t>
      </w:r>
    </w:p>
    <w:p w:rsidR="009E4F10" w:rsidRDefault="00712450" w:rsidP="00F95065">
      <w:pPr>
        <w:spacing w:after="0" w:line="240" w:lineRule="auto"/>
        <w:jc w:val="both"/>
        <w:rPr>
          <w:rFonts w:ascii="Times New Roman" w:hAnsi="Times New Roman" w:cs="Times New Roman"/>
          <w:sz w:val="20"/>
          <w:szCs w:val="20"/>
        </w:rPr>
      </w:pPr>
      <w:r w:rsidRPr="00712450">
        <w:rPr>
          <w:rFonts w:ascii="Times New Roman" w:hAnsi="Times New Roman" w:cs="Times New Roman"/>
          <w:b/>
          <w:i/>
          <w:sz w:val="24"/>
          <w:szCs w:val="24"/>
        </w:rPr>
        <w:t>Key words:</w:t>
      </w:r>
      <w:r w:rsidRPr="00712450">
        <w:rPr>
          <w:rFonts w:ascii="Times New Roman" w:hAnsi="Times New Roman" w:cs="Times New Roman"/>
          <w:i/>
          <w:sz w:val="24"/>
          <w:szCs w:val="24"/>
        </w:rPr>
        <w:t xml:space="preserve"> Bizar</w:t>
      </w:r>
      <w:r w:rsidR="00EF7BE3">
        <w:rPr>
          <w:rFonts w:ascii="Times New Roman" w:hAnsi="Times New Roman" w:cs="Times New Roman"/>
          <w:i/>
          <w:sz w:val="24"/>
          <w:szCs w:val="24"/>
        </w:rPr>
        <w:t>ij</w:t>
      </w:r>
      <w:r w:rsidRPr="00712450">
        <w:rPr>
          <w:rFonts w:ascii="Times New Roman" w:hAnsi="Times New Roman" w:cs="Times New Roman"/>
          <w:i/>
          <w:sz w:val="24"/>
          <w:szCs w:val="24"/>
        </w:rPr>
        <w:t>, Jasna Horvat, postmodernist novel, historiographical fiction, recycling of history</w:t>
      </w:r>
    </w:p>
    <w:p w:rsidR="009E4F10" w:rsidRPr="009E4F10" w:rsidRDefault="009E4F10" w:rsidP="00F95065">
      <w:pPr>
        <w:spacing w:after="0" w:line="240" w:lineRule="auto"/>
        <w:ind w:left="4536"/>
        <w:jc w:val="both"/>
        <w:rPr>
          <w:rFonts w:ascii="Times New Roman" w:hAnsi="Times New Roman" w:cs="Times New Roman"/>
          <w:i/>
          <w:sz w:val="24"/>
          <w:szCs w:val="24"/>
        </w:rPr>
      </w:pPr>
      <w:r w:rsidRPr="009E4F10">
        <w:rPr>
          <w:rFonts w:ascii="Times New Roman" w:hAnsi="Times New Roman" w:cs="Times New Roman"/>
          <w:i/>
          <w:sz w:val="24"/>
          <w:szCs w:val="24"/>
        </w:rPr>
        <w:lastRenderedPageBreak/>
        <w:t xml:space="preserve">Povijest, kako ne bi bila dvosmislena ili sporna, mora počivati na  činjenicama, a ne </w:t>
      </w:r>
      <w:r w:rsidR="00B31234">
        <w:rPr>
          <w:rFonts w:ascii="Times New Roman" w:hAnsi="Times New Roman" w:cs="Times New Roman"/>
          <w:i/>
          <w:sz w:val="24"/>
          <w:szCs w:val="24"/>
        </w:rPr>
        <w:t xml:space="preserve">na </w:t>
      </w:r>
      <w:r w:rsidRPr="009E4F10">
        <w:rPr>
          <w:rFonts w:ascii="Times New Roman" w:hAnsi="Times New Roman" w:cs="Times New Roman"/>
          <w:i/>
          <w:sz w:val="24"/>
          <w:szCs w:val="24"/>
        </w:rPr>
        <w:t>mišljenjima.</w:t>
      </w:r>
    </w:p>
    <w:p w:rsidR="009E4F10" w:rsidRPr="009E4F10" w:rsidRDefault="009E4F10" w:rsidP="001A3123">
      <w:pPr>
        <w:spacing w:line="240" w:lineRule="auto"/>
        <w:ind w:left="4536"/>
        <w:jc w:val="both"/>
        <w:rPr>
          <w:rFonts w:ascii="Times New Roman" w:hAnsi="Times New Roman" w:cs="Times New Roman"/>
          <w:sz w:val="24"/>
          <w:szCs w:val="24"/>
        </w:rPr>
      </w:pPr>
      <w:r w:rsidRPr="009E4F10">
        <w:rPr>
          <w:rFonts w:ascii="Times New Roman" w:hAnsi="Times New Roman" w:cs="Times New Roman"/>
          <w:sz w:val="24"/>
          <w:szCs w:val="24"/>
        </w:rPr>
        <w:t xml:space="preserve">John Emerich Edward Dalberg-Acton, </w:t>
      </w:r>
      <w:r w:rsidRPr="009E4F10">
        <w:rPr>
          <w:rFonts w:ascii="Times New Roman" w:hAnsi="Times New Roman" w:cs="Times New Roman"/>
          <w:i/>
          <w:sz w:val="24"/>
          <w:szCs w:val="24"/>
        </w:rPr>
        <w:t>Lectures on Modern History</w:t>
      </w:r>
      <w:r w:rsidRPr="009E4F10">
        <w:rPr>
          <w:rFonts w:ascii="Times New Roman" w:hAnsi="Times New Roman" w:cs="Times New Roman"/>
          <w:sz w:val="24"/>
          <w:szCs w:val="24"/>
        </w:rPr>
        <w:t>, 1906., str. 21.</w:t>
      </w:r>
    </w:p>
    <w:p w:rsidR="001A3123" w:rsidRDefault="001A3123" w:rsidP="001A3123">
      <w:pPr>
        <w:spacing w:line="240" w:lineRule="auto"/>
        <w:jc w:val="both"/>
        <w:rPr>
          <w:rFonts w:ascii="Times New Roman" w:hAnsi="Times New Roman" w:cs="Times New Roman"/>
          <w:i/>
          <w:sz w:val="24"/>
          <w:szCs w:val="24"/>
        </w:rPr>
        <w:sectPr w:rsidR="001A3123" w:rsidSect="009E4F10">
          <w:footerReference w:type="default" r:id="rId9"/>
          <w:type w:val="continuous"/>
          <w:pgSz w:w="11906" w:h="16838"/>
          <w:pgMar w:top="1418" w:right="1418" w:bottom="1418" w:left="1418" w:header="708" w:footer="708" w:gutter="0"/>
          <w:cols w:space="708"/>
          <w:docGrid w:linePitch="360"/>
        </w:sectPr>
      </w:pPr>
    </w:p>
    <w:p w:rsidR="001A3123" w:rsidRPr="001A3123" w:rsidRDefault="001A3123" w:rsidP="001A3123">
      <w:pPr>
        <w:spacing w:after="0" w:line="240" w:lineRule="auto"/>
        <w:jc w:val="both"/>
        <w:rPr>
          <w:rFonts w:ascii="Times New Roman" w:hAnsi="Times New Roman" w:cs="Times New Roman"/>
          <w:sz w:val="24"/>
          <w:szCs w:val="24"/>
        </w:rPr>
        <w:sectPr w:rsidR="001A3123" w:rsidRPr="001A3123" w:rsidSect="009E4F10">
          <w:type w:val="continuous"/>
          <w:pgSz w:w="11906" w:h="16838"/>
          <w:pgMar w:top="1418" w:right="1418" w:bottom="1418" w:left="1418" w:header="708" w:footer="708" w:gutter="0"/>
          <w:cols w:space="708"/>
          <w:docGrid w:linePitch="360"/>
        </w:sectPr>
      </w:pPr>
    </w:p>
    <w:p w:rsidR="00395E5D" w:rsidRPr="00DD52DF" w:rsidRDefault="008A297B" w:rsidP="001A3123">
      <w:pPr>
        <w:pStyle w:val="Heading2"/>
        <w:spacing w:before="0" w:line="240" w:lineRule="auto"/>
        <w:rPr>
          <w:rFonts w:ascii="Times New Roman" w:hAnsi="Times New Roman" w:cs="Times New Roman"/>
          <w:color w:val="auto"/>
        </w:rPr>
      </w:pPr>
      <w:r w:rsidRPr="00DD52DF">
        <w:rPr>
          <w:rFonts w:ascii="Times New Roman" w:hAnsi="Times New Roman" w:cs="Times New Roman"/>
          <w:color w:val="auto"/>
        </w:rPr>
        <w:lastRenderedPageBreak/>
        <w:t>Uvod</w:t>
      </w:r>
    </w:p>
    <w:p w:rsidR="007A3A8B" w:rsidRDefault="00B31234" w:rsidP="00F95065">
      <w:pPr>
        <w:spacing w:after="0" w:line="240" w:lineRule="auto"/>
        <w:jc w:val="both"/>
        <w:rPr>
          <w:rFonts w:ascii="Times New Roman" w:hAnsi="Times New Roman" w:cs="Times New Roman"/>
          <w:sz w:val="24"/>
          <w:szCs w:val="24"/>
        </w:rPr>
      </w:pPr>
      <w:r w:rsidRPr="00DD52DF">
        <w:rPr>
          <w:rFonts w:ascii="Times New Roman" w:hAnsi="Times New Roman" w:cs="Times New Roman"/>
          <w:sz w:val="24"/>
          <w:szCs w:val="24"/>
        </w:rPr>
        <w:t xml:space="preserve">U ovome radu roman </w:t>
      </w:r>
      <w:r w:rsidRPr="00DD52DF">
        <w:rPr>
          <w:rFonts w:ascii="Times New Roman" w:hAnsi="Times New Roman" w:cs="Times New Roman"/>
          <w:i/>
          <w:sz w:val="24"/>
          <w:szCs w:val="24"/>
        </w:rPr>
        <w:t>Bizarij</w:t>
      </w:r>
      <w:r w:rsidR="00174688" w:rsidRPr="00DD52DF">
        <w:rPr>
          <w:rFonts w:ascii="Times New Roman" w:hAnsi="Times New Roman" w:cs="Times New Roman"/>
          <w:i/>
          <w:sz w:val="24"/>
          <w:szCs w:val="24"/>
        </w:rPr>
        <w:t>,</w:t>
      </w:r>
      <w:r w:rsidR="00174688" w:rsidRPr="00DD52DF">
        <w:rPr>
          <w:rFonts w:ascii="Times New Roman" w:hAnsi="Times New Roman" w:cs="Times New Roman"/>
          <w:sz w:val="24"/>
          <w:szCs w:val="24"/>
        </w:rPr>
        <w:t xml:space="preserve"> posvećen gradu Osijeku, njegovoj 200. obljetnici ustoličenja i proglašenja slobodnim i kraljevskim gradom, posvećen Andizetima, Mursensesima, Essekerima te Osječanima, njegovim stanovnicima,</w:t>
      </w:r>
      <w:r w:rsidR="00174688" w:rsidRPr="00DD52DF">
        <w:rPr>
          <w:rFonts w:ascii="Times New Roman" w:hAnsi="Times New Roman" w:cs="Times New Roman"/>
          <w:i/>
          <w:sz w:val="24"/>
          <w:szCs w:val="24"/>
        </w:rPr>
        <w:t xml:space="preserve"> </w:t>
      </w:r>
      <w:r w:rsidRPr="00DD52DF">
        <w:rPr>
          <w:rFonts w:ascii="Times New Roman" w:hAnsi="Times New Roman" w:cs="Times New Roman"/>
          <w:sz w:val="24"/>
          <w:szCs w:val="24"/>
        </w:rPr>
        <w:t xml:space="preserve"> promatra</w:t>
      </w:r>
      <w:r w:rsidR="00126C70" w:rsidRPr="00DD52DF">
        <w:rPr>
          <w:rFonts w:ascii="Times New Roman" w:hAnsi="Times New Roman" w:cs="Times New Roman"/>
          <w:sz w:val="24"/>
          <w:szCs w:val="24"/>
        </w:rPr>
        <w:t xml:space="preserve"> se </w:t>
      </w:r>
      <w:r w:rsidRPr="00DD52DF">
        <w:rPr>
          <w:rFonts w:ascii="Times New Roman" w:hAnsi="Times New Roman" w:cs="Times New Roman"/>
          <w:sz w:val="24"/>
          <w:szCs w:val="24"/>
        </w:rPr>
        <w:t xml:space="preserve"> kao </w:t>
      </w:r>
      <w:r w:rsidR="005D5818" w:rsidRPr="00DD52DF">
        <w:rPr>
          <w:rFonts w:ascii="Times New Roman" w:hAnsi="Times New Roman" w:cs="Times New Roman"/>
          <w:sz w:val="24"/>
          <w:szCs w:val="24"/>
        </w:rPr>
        <w:t>povijesni roman</w:t>
      </w:r>
      <w:r w:rsidRPr="00DD52DF">
        <w:rPr>
          <w:rFonts w:ascii="Times New Roman" w:hAnsi="Times New Roman" w:cs="Times New Roman"/>
          <w:sz w:val="24"/>
          <w:szCs w:val="24"/>
        </w:rPr>
        <w:t xml:space="preserve">, </w:t>
      </w:r>
      <w:r w:rsidR="00DD52DF" w:rsidRPr="00DD52DF">
        <w:rPr>
          <w:rFonts w:ascii="Times New Roman" w:hAnsi="Times New Roman" w:cs="Times New Roman"/>
          <w:sz w:val="24"/>
          <w:szCs w:val="24"/>
        </w:rPr>
        <w:t xml:space="preserve">pri čemu </w:t>
      </w:r>
      <w:r w:rsidR="00126C70" w:rsidRPr="00DD52DF">
        <w:rPr>
          <w:rFonts w:ascii="Times New Roman" w:hAnsi="Times New Roman" w:cs="Times New Roman"/>
          <w:sz w:val="24"/>
          <w:szCs w:val="24"/>
        </w:rPr>
        <w:t>se koriste istoznačnice</w:t>
      </w:r>
      <w:r w:rsidR="00DD52DF" w:rsidRPr="00DD52DF">
        <w:rPr>
          <w:rFonts w:ascii="Times New Roman" w:hAnsi="Times New Roman" w:cs="Times New Roman"/>
          <w:sz w:val="24"/>
          <w:szCs w:val="24"/>
        </w:rPr>
        <w:t xml:space="preserve"> za specifičan pristup povijesnom romanu kakav pronalazimo i kod Horvat - novopovijesni roman i historiografska fikcija</w:t>
      </w:r>
      <w:r w:rsidR="00126C70" w:rsidRPr="00DD52DF">
        <w:rPr>
          <w:rFonts w:ascii="Times New Roman" w:hAnsi="Times New Roman" w:cs="Times New Roman"/>
          <w:sz w:val="24"/>
          <w:szCs w:val="24"/>
        </w:rPr>
        <w:t xml:space="preserve">. </w:t>
      </w:r>
      <w:r w:rsidR="00DD52DF" w:rsidRPr="00DD52DF">
        <w:rPr>
          <w:rFonts w:ascii="Times New Roman" w:hAnsi="Times New Roman" w:cs="Times New Roman"/>
          <w:i/>
          <w:sz w:val="24"/>
          <w:szCs w:val="24"/>
        </w:rPr>
        <w:t>Bizarij</w:t>
      </w:r>
      <w:r w:rsidR="00126C70" w:rsidRPr="00DD52DF">
        <w:rPr>
          <w:rFonts w:ascii="Times New Roman" w:hAnsi="Times New Roman" w:cs="Times New Roman"/>
          <w:sz w:val="24"/>
          <w:szCs w:val="24"/>
        </w:rPr>
        <w:t xml:space="preserve"> korespondira s </w:t>
      </w:r>
      <w:r w:rsidR="001835BD" w:rsidRPr="00DD52DF">
        <w:rPr>
          <w:rFonts w:ascii="Times New Roman" w:hAnsi="Times New Roman" w:cs="Times New Roman"/>
          <w:sz w:val="24"/>
          <w:szCs w:val="24"/>
        </w:rPr>
        <w:t>najjednostavnij</w:t>
      </w:r>
      <w:r w:rsidR="00126C70" w:rsidRPr="00DD52DF">
        <w:rPr>
          <w:rFonts w:ascii="Times New Roman" w:hAnsi="Times New Roman" w:cs="Times New Roman"/>
          <w:sz w:val="24"/>
          <w:szCs w:val="24"/>
        </w:rPr>
        <w:t>om</w:t>
      </w:r>
      <w:r w:rsidR="001835BD" w:rsidRPr="00DD52DF">
        <w:rPr>
          <w:rFonts w:ascii="Times New Roman" w:hAnsi="Times New Roman" w:cs="Times New Roman"/>
          <w:sz w:val="24"/>
          <w:szCs w:val="24"/>
        </w:rPr>
        <w:t xml:space="preserve"> i najustaljenij</w:t>
      </w:r>
      <w:r w:rsidR="00126C70" w:rsidRPr="00DD52DF">
        <w:rPr>
          <w:rFonts w:ascii="Times New Roman" w:hAnsi="Times New Roman" w:cs="Times New Roman"/>
          <w:sz w:val="24"/>
          <w:szCs w:val="24"/>
        </w:rPr>
        <w:t>om</w:t>
      </w:r>
      <w:r w:rsidR="005D5818" w:rsidRPr="00DD52DF">
        <w:rPr>
          <w:rFonts w:ascii="Times New Roman" w:hAnsi="Times New Roman" w:cs="Times New Roman"/>
          <w:sz w:val="24"/>
          <w:szCs w:val="24"/>
        </w:rPr>
        <w:t xml:space="preserve"> definicij</w:t>
      </w:r>
      <w:r w:rsidR="00322F09" w:rsidRPr="00DD52DF">
        <w:rPr>
          <w:rFonts w:ascii="Times New Roman" w:hAnsi="Times New Roman" w:cs="Times New Roman"/>
          <w:sz w:val="24"/>
          <w:szCs w:val="24"/>
        </w:rPr>
        <w:t>om</w:t>
      </w:r>
      <w:r w:rsidR="005D5818" w:rsidRPr="00DD52DF">
        <w:rPr>
          <w:rFonts w:ascii="Times New Roman" w:hAnsi="Times New Roman" w:cs="Times New Roman"/>
          <w:sz w:val="24"/>
          <w:szCs w:val="24"/>
        </w:rPr>
        <w:t xml:space="preserve"> povijesnog romana kao teksta koji je smješten u određeno povijesno razdoblje te </w:t>
      </w:r>
      <w:r w:rsidR="00DD52DF">
        <w:rPr>
          <w:rFonts w:ascii="Times New Roman" w:hAnsi="Times New Roman" w:cs="Times New Roman"/>
          <w:sz w:val="24"/>
          <w:szCs w:val="24"/>
        </w:rPr>
        <w:t>putem njega</w:t>
      </w:r>
      <w:r w:rsidR="005D5818" w:rsidRPr="00DD52DF">
        <w:rPr>
          <w:rFonts w:ascii="Times New Roman" w:hAnsi="Times New Roman" w:cs="Times New Roman"/>
          <w:sz w:val="24"/>
          <w:szCs w:val="24"/>
        </w:rPr>
        <w:t xml:space="preserve"> nastoji prenijeti duh, običaje i društvene uvjete prošlih vremena</w:t>
      </w:r>
      <w:r w:rsidR="001835BD" w:rsidRPr="00DD52DF">
        <w:rPr>
          <w:rFonts w:ascii="Times New Roman" w:hAnsi="Times New Roman" w:cs="Times New Roman"/>
          <w:sz w:val="24"/>
          <w:szCs w:val="24"/>
        </w:rPr>
        <w:t xml:space="preserve"> što realni</w:t>
      </w:r>
      <w:r w:rsidR="00E119E2" w:rsidRPr="00DD52DF">
        <w:rPr>
          <w:rFonts w:ascii="Times New Roman" w:hAnsi="Times New Roman" w:cs="Times New Roman"/>
          <w:sz w:val="24"/>
          <w:szCs w:val="24"/>
        </w:rPr>
        <w:t>je</w:t>
      </w:r>
      <w:r w:rsidR="001835BD" w:rsidRPr="00DD52DF">
        <w:rPr>
          <w:rFonts w:ascii="Times New Roman" w:hAnsi="Times New Roman" w:cs="Times New Roman"/>
          <w:sz w:val="24"/>
          <w:szCs w:val="24"/>
        </w:rPr>
        <w:t>, detaljnije i vjernije s obzirom na povijesne činjenice i dokumente (</w:t>
      </w:r>
      <w:r w:rsidR="00113C5F" w:rsidRPr="00DD52DF">
        <w:rPr>
          <w:rFonts w:ascii="Times New Roman" w:hAnsi="Times New Roman" w:cs="Times New Roman"/>
          <w:sz w:val="24"/>
          <w:szCs w:val="24"/>
        </w:rPr>
        <w:t>Kuiper,</w:t>
      </w:r>
      <w:r w:rsidR="00113C5F" w:rsidRPr="00DD52DF">
        <w:rPr>
          <w:rFonts w:ascii="Times New Roman" w:eastAsia="Archer-Book" w:hAnsi="Times New Roman" w:cs="Times New Roman"/>
          <w:sz w:val="24"/>
          <w:szCs w:val="24"/>
        </w:rPr>
        <w:t xml:space="preserve"> 2012:</w:t>
      </w:r>
      <w:r w:rsidR="001835BD" w:rsidRPr="00DD52DF">
        <w:rPr>
          <w:rFonts w:ascii="Times New Roman" w:eastAsia="Archer-Book" w:hAnsi="Times New Roman" w:cs="Times New Roman"/>
          <w:sz w:val="24"/>
          <w:szCs w:val="24"/>
        </w:rPr>
        <w:t xml:space="preserve"> </w:t>
      </w:r>
      <w:r w:rsidR="001835BD" w:rsidRPr="00DD52DF">
        <w:rPr>
          <w:rFonts w:ascii="Times New Roman" w:hAnsi="Times New Roman" w:cs="Times New Roman"/>
          <w:sz w:val="24"/>
          <w:szCs w:val="24"/>
        </w:rPr>
        <w:t>33).</w:t>
      </w:r>
      <w:r w:rsidR="00126C70" w:rsidRPr="00DD52DF">
        <w:rPr>
          <w:rFonts w:ascii="Times New Roman" w:hAnsi="Times New Roman" w:cs="Times New Roman"/>
          <w:sz w:val="24"/>
          <w:szCs w:val="24"/>
        </w:rPr>
        <w:t xml:space="preserve"> </w:t>
      </w:r>
      <w:r w:rsidR="003F25C3">
        <w:rPr>
          <w:rFonts w:ascii="Times New Roman" w:hAnsi="Times New Roman" w:cs="Times New Roman"/>
          <w:sz w:val="24"/>
          <w:szCs w:val="24"/>
        </w:rPr>
        <w:t xml:space="preserve">U radu će za roman </w:t>
      </w:r>
      <w:r w:rsidR="003F25C3" w:rsidRPr="003F25C3">
        <w:rPr>
          <w:rFonts w:ascii="Times New Roman" w:hAnsi="Times New Roman" w:cs="Times New Roman"/>
          <w:i/>
          <w:sz w:val="24"/>
          <w:szCs w:val="24"/>
        </w:rPr>
        <w:t>Bizarij</w:t>
      </w:r>
      <w:r w:rsidR="003F25C3">
        <w:rPr>
          <w:rFonts w:ascii="Times New Roman" w:hAnsi="Times New Roman" w:cs="Times New Roman"/>
          <w:sz w:val="24"/>
          <w:szCs w:val="24"/>
        </w:rPr>
        <w:t xml:space="preserve"> koristiti termin h</w:t>
      </w:r>
      <w:r w:rsidR="004408D2">
        <w:rPr>
          <w:rFonts w:ascii="Times New Roman" w:hAnsi="Times New Roman" w:cs="Times New Roman"/>
          <w:sz w:val="24"/>
          <w:szCs w:val="24"/>
        </w:rPr>
        <w:t>istoriografsk</w:t>
      </w:r>
      <w:r w:rsidR="003F25C3">
        <w:rPr>
          <w:rFonts w:ascii="Times New Roman" w:hAnsi="Times New Roman" w:cs="Times New Roman"/>
          <w:sz w:val="24"/>
          <w:szCs w:val="24"/>
        </w:rPr>
        <w:t>e</w:t>
      </w:r>
      <w:r w:rsidR="004408D2">
        <w:rPr>
          <w:rFonts w:ascii="Times New Roman" w:hAnsi="Times New Roman" w:cs="Times New Roman"/>
          <w:sz w:val="24"/>
          <w:szCs w:val="24"/>
        </w:rPr>
        <w:t xml:space="preserve"> fikcij</w:t>
      </w:r>
      <w:r w:rsidR="003F25C3">
        <w:rPr>
          <w:rFonts w:ascii="Times New Roman" w:hAnsi="Times New Roman" w:cs="Times New Roman"/>
          <w:sz w:val="24"/>
          <w:szCs w:val="24"/>
        </w:rPr>
        <w:t>e</w:t>
      </w:r>
      <w:r w:rsidR="00DD52DF">
        <w:rPr>
          <w:rFonts w:ascii="Times New Roman" w:hAnsi="Times New Roman" w:cs="Times New Roman"/>
          <w:sz w:val="24"/>
          <w:szCs w:val="24"/>
        </w:rPr>
        <w:t xml:space="preserve"> </w:t>
      </w:r>
      <w:r w:rsidR="00636502">
        <w:rPr>
          <w:rFonts w:ascii="Times New Roman" w:hAnsi="Times New Roman" w:cs="Times New Roman"/>
          <w:sz w:val="24"/>
          <w:szCs w:val="24"/>
        </w:rPr>
        <w:t xml:space="preserve">koji </w:t>
      </w:r>
      <w:r w:rsidR="004408D2">
        <w:rPr>
          <w:rFonts w:ascii="Times New Roman" w:hAnsi="Times New Roman" w:cs="Times New Roman"/>
          <w:sz w:val="24"/>
          <w:szCs w:val="24"/>
        </w:rPr>
        <w:t>potvrđuje</w:t>
      </w:r>
      <w:r w:rsidR="00636502">
        <w:rPr>
          <w:rFonts w:ascii="Times New Roman" w:hAnsi="Times New Roman" w:cs="Times New Roman"/>
          <w:sz w:val="24"/>
          <w:szCs w:val="24"/>
        </w:rPr>
        <w:t xml:space="preserve"> postmodernističku filozofiju u</w:t>
      </w:r>
      <w:r w:rsidR="003F25C3">
        <w:rPr>
          <w:rFonts w:ascii="Times New Roman" w:hAnsi="Times New Roman" w:cs="Times New Roman"/>
          <w:sz w:val="24"/>
          <w:szCs w:val="24"/>
        </w:rPr>
        <w:t xml:space="preserve"> suvremenim</w:t>
      </w:r>
      <w:r w:rsidR="004408D2">
        <w:rPr>
          <w:rFonts w:ascii="Times New Roman" w:hAnsi="Times New Roman" w:cs="Times New Roman"/>
          <w:sz w:val="24"/>
          <w:szCs w:val="24"/>
        </w:rPr>
        <w:t xml:space="preserve"> romanima</w:t>
      </w:r>
      <w:r w:rsidR="00636502">
        <w:rPr>
          <w:rFonts w:ascii="Times New Roman" w:hAnsi="Times New Roman" w:cs="Times New Roman"/>
          <w:sz w:val="24"/>
          <w:szCs w:val="24"/>
        </w:rPr>
        <w:t xml:space="preserve"> </w:t>
      </w:r>
      <w:r w:rsidR="004408D2">
        <w:rPr>
          <w:rFonts w:ascii="Times New Roman" w:hAnsi="Times New Roman" w:cs="Times New Roman"/>
          <w:sz w:val="24"/>
          <w:szCs w:val="24"/>
        </w:rPr>
        <w:t>povijesne tematike.</w:t>
      </w:r>
      <w:r w:rsidR="00126C70">
        <w:rPr>
          <w:rFonts w:ascii="Times New Roman" w:hAnsi="Times New Roman" w:cs="Times New Roman"/>
          <w:sz w:val="24"/>
          <w:szCs w:val="24"/>
        </w:rPr>
        <w:t xml:space="preserve"> </w:t>
      </w:r>
      <w:r w:rsidR="003F25C3">
        <w:rPr>
          <w:rFonts w:ascii="Times New Roman" w:hAnsi="Times New Roman" w:cs="Times New Roman"/>
          <w:sz w:val="24"/>
          <w:szCs w:val="24"/>
        </w:rPr>
        <w:t>U</w:t>
      </w:r>
      <w:r w:rsidR="00126C70">
        <w:rPr>
          <w:rFonts w:ascii="Times New Roman" w:hAnsi="Times New Roman" w:cs="Times New Roman"/>
          <w:sz w:val="24"/>
          <w:szCs w:val="24"/>
        </w:rPr>
        <w:t xml:space="preserve"> prilog</w:t>
      </w:r>
      <w:r w:rsidR="003F25C3">
        <w:rPr>
          <w:rFonts w:ascii="Times New Roman" w:hAnsi="Times New Roman" w:cs="Times New Roman"/>
          <w:sz w:val="24"/>
          <w:szCs w:val="24"/>
        </w:rPr>
        <w:t xml:space="preserve"> povijesne tematike kod Horvatice</w:t>
      </w:r>
      <w:r w:rsidR="00126C70">
        <w:rPr>
          <w:rFonts w:ascii="Times New Roman" w:hAnsi="Times New Roman" w:cs="Times New Roman"/>
          <w:sz w:val="24"/>
          <w:szCs w:val="24"/>
        </w:rPr>
        <w:t xml:space="preserve"> govori i </w:t>
      </w:r>
      <w:r w:rsidR="00DD52DF">
        <w:rPr>
          <w:rFonts w:ascii="Times New Roman" w:hAnsi="Times New Roman" w:cs="Times New Roman"/>
          <w:sz w:val="24"/>
          <w:szCs w:val="24"/>
        </w:rPr>
        <w:t>veći dio</w:t>
      </w:r>
      <w:r w:rsidR="003F25C3">
        <w:rPr>
          <w:rFonts w:ascii="Times New Roman" w:hAnsi="Times New Roman" w:cs="Times New Roman"/>
          <w:sz w:val="24"/>
          <w:szCs w:val="24"/>
        </w:rPr>
        <w:t xml:space="preserve"> njezina</w:t>
      </w:r>
      <w:r w:rsidR="00126C70">
        <w:rPr>
          <w:rFonts w:ascii="Times New Roman" w:hAnsi="Times New Roman" w:cs="Times New Roman"/>
          <w:sz w:val="24"/>
          <w:szCs w:val="24"/>
        </w:rPr>
        <w:t xml:space="preserve"> k</w:t>
      </w:r>
      <w:r w:rsidR="00E45DF7">
        <w:rPr>
          <w:rFonts w:ascii="Times New Roman" w:hAnsi="Times New Roman" w:cs="Times New Roman"/>
          <w:sz w:val="24"/>
          <w:szCs w:val="24"/>
        </w:rPr>
        <w:t>njiževn</w:t>
      </w:r>
      <w:r w:rsidR="00DD52DF">
        <w:rPr>
          <w:rFonts w:ascii="Times New Roman" w:hAnsi="Times New Roman" w:cs="Times New Roman"/>
          <w:sz w:val="24"/>
          <w:szCs w:val="24"/>
        </w:rPr>
        <w:t>oga</w:t>
      </w:r>
      <w:r w:rsidR="00E119E2">
        <w:rPr>
          <w:rFonts w:ascii="Times New Roman" w:hAnsi="Times New Roman" w:cs="Times New Roman"/>
          <w:sz w:val="24"/>
          <w:szCs w:val="24"/>
        </w:rPr>
        <w:t xml:space="preserve"> rad</w:t>
      </w:r>
      <w:r w:rsidR="00DD52DF">
        <w:rPr>
          <w:rFonts w:ascii="Times New Roman" w:hAnsi="Times New Roman" w:cs="Times New Roman"/>
          <w:sz w:val="24"/>
          <w:szCs w:val="24"/>
        </w:rPr>
        <w:t>a</w:t>
      </w:r>
      <w:r w:rsidR="00E119E2">
        <w:rPr>
          <w:rFonts w:ascii="Times New Roman" w:hAnsi="Times New Roman" w:cs="Times New Roman"/>
          <w:sz w:val="24"/>
          <w:szCs w:val="24"/>
        </w:rPr>
        <w:t xml:space="preserve"> obilježen upravo povijesnim pričama kojima književnica pokušava </w:t>
      </w:r>
      <w:r w:rsidR="00CA1190">
        <w:rPr>
          <w:rFonts w:ascii="Times New Roman" w:hAnsi="Times New Roman" w:cs="Times New Roman"/>
          <w:sz w:val="24"/>
          <w:szCs w:val="24"/>
        </w:rPr>
        <w:t>(re)</w:t>
      </w:r>
      <w:r w:rsidR="00E119E2">
        <w:rPr>
          <w:rFonts w:ascii="Times New Roman" w:hAnsi="Times New Roman" w:cs="Times New Roman"/>
          <w:sz w:val="24"/>
          <w:szCs w:val="24"/>
        </w:rPr>
        <w:t>interpretirati i reciklirati hrvats</w:t>
      </w:r>
      <w:r w:rsidR="004408D2">
        <w:rPr>
          <w:rFonts w:ascii="Times New Roman" w:hAnsi="Times New Roman" w:cs="Times New Roman"/>
          <w:sz w:val="24"/>
          <w:szCs w:val="24"/>
        </w:rPr>
        <w:t>ku kulturnu i povijesnu baštinu</w:t>
      </w:r>
      <w:r w:rsidR="00B767A6">
        <w:rPr>
          <w:rFonts w:ascii="Times New Roman" w:hAnsi="Times New Roman" w:cs="Times New Roman"/>
          <w:sz w:val="24"/>
          <w:szCs w:val="24"/>
        </w:rPr>
        <w:t>.</w:t>
      </w:r>
      <w:r w:rsidR="00E253F4">
        <w:rPr>
          <w:rStyle w:val="FootnoteReference"/>
          <w:rFonts w:ascii="Times New Roman" w:hAnsi="Times New Roman" w:cs="Times New Roman"/>
          <w:sz w:val="24"/>
          <w:szCs w:val="24"/>
        </w:rPr>
        <w:footnoteReference w:id="2"/>
      </w:r>
      <w:r w:rsidR="004408D2">
        <w:rPr>
          <w:rFonts w:ascii="Times New Roman" w:hAnsi="Times New Roman" w:cs="Times New Roman"/>
          <w:sz w:val="24"/>
          <w:szCs w:val="24"/>
        </w:rPr>
        <w:t xml:space="preserve"> </w:t>
      </w:r>
      <w:r w:rsidR="00174688">
        <w:rPr>
          <w:rFonts w:ascii="Times New Roman" w:hAnsi="Times New Roman" w:cs="Times New Roman"/>
          <w:sz w:val="24"/>
          <w:szCs w:val="24"/>
        </w:rPr>
        <w:t>Književnica</w:t>
      </w:r>
      <w:r w:rsidR="00126C70">
        <w:rPr>
          <w:rFonts w:ascii="Times New Roman" w:hAnsi="Times New Roman" w:cs="Times New Roman"/>
          <w:sz w:val="24"/>
          <w:szCs w:val="24"/>
        </w:rPr>
        <w:t xml:space="preserve"> je </w:t>
      </w:r>
      <w:r w:rsidR="00174688">
        <w:rPr>
          <w:rFonts w:ascii="Times New Roman" w:hAnsi="Times New Roman" w:cs="Times New Roman"/>
          <w:sz w:val="24"/>
          <w:szCs w:val="24"/>
        </w:rPr>
        <w:t>u</w:t>
      </w:r>
      <w:r w:rsidR="00126C70">
        <w:rPr>
          <w:rFonts w:ascii="Times New Roman" w:hAnsi="Times New Roman" w:cs="Times New Roman"/>
          <w:sz w:val="24"/>
          <w:szCs w:val="24"/>
        </w:rPr>
        <w:t xml:space="preserve"> romanu </w:t>
      </w:r>
      <w:r w:rsidR="00126C70" w:rsidRPr="007A3A8B">
        <w:rPr>
          <w:rFonts w:ascii="Times New Roman" w:hAnsi="Times New Roman" w:cs="Times New Roman"/>
          <w:i/>
          <w:sz w:val="24"/>
          <w:szCs w:val="24"/>
        </w:rPr>
        <w:t>Bizarij</w:t>
      </w:r>
      <w:r w:rsidR="007A3A8B">
        <w:rPr>
          <w:rFonts w:ascii="Times New Roman" w:hAnsi="Times New Roman" w:cs="Times New Roman"/>
          <w:sz w:val="24"/>
          <w:szCs w:val="24"/>
        </w:rPr>
        <w:t xml:space="preserve"> ponudila više razina mogućih </w:t>
      </w:r>
      <w:r w:rsidR="0089769C">
        <w:rPr>
          <w:rFonts w:ascii="Times New Roman" w:hAnsi="Times New Roman" w:cs="Times New Roman"/>
          <w:sz w:val="24"/>
          <w:szCs w:val="24"/>
        </w:rPr>
        <w:t>iščitava</w:t>
      </w:r>
      <w:r w:rsidR="007A3A8B">
        <w:rPr>
          <w:rFonts w:ascii="Times New Roman" w:hAnsi="Times New Roman" w:cs="Times New Roman"/>
          <w:sz w:val="24"/>
          <w:szCs w:val="24"/>
        </w:rPr>
        <w:t>nja</w:t>
      </w:r>
      <w:r w:rsidR="0089769C">
        <w:rPr>
          <w:rFonts w:ascii="Times New Roman" w:hAnsi="Times New Roman" w:cs="Times New Roman"/>
          <w:sz w:val="24"/>
          <w:szCs w:val="24"/>
        </w:rPr>
        <w:t xml:space="preserve"> i proučava</w:t>
      </w:r>
      <w:r w:rsidR="007A3A8B">
        <w:rPr>
          <w:rFonts w:ascii="Times New Roman" w:hAnsi="Times New Roman" w:cs="Times New Roman"/>
          <w:sz w:val="24"/>
          <w:szCs w:val="24"/>
        </w:rPr>
        <w:t>nja – od konceptualnih, dokumentarističkih, fantastičarskih i pripovjedačkih. Premda se u ovome radu ne</w:t>
      </w:r>
      <w:r w:rsidR="003C1160">
        <w:rPr>
          <w:rFonts w:ascii="Times New Roman" w:hAnsi="Times New Roman" w:cs="Times New Roman"/>
          <w:sz w:val="24"/>
          <w:szCs w:val="24"/>
        </w:rPr>
        <w:t xml:space="preserve"> </w:t>
      </w:r>
      <w:r w:rsidR="007A3A8B">
        <w:rPr>
          <w:rFonts w:ascii="Times New Roman" w:hAnsi="Times New Roman" w:cs="Times New Roman"/>
          <w:sz w:val="24"/>
          <w:szCs w:val="24"/>
        </w:rPr>
        <w:t xml:space="preserve">će moći obuhvatiti svi elementi analize romana </w:t>
      </w:r>
      <w:r w:rsidR="007A3A8B" w:rsidRPr="002F15D4">
        <w:rPr>
          <w:rFonts w:ascii="Times New Roman" w:hAnsi="Times New Roman" w:cs="Times New Roman"/>
          <w:i/>
          <w:sz w:val="24"/>
          <w:szCs w:val="24"/>
        </w:rPr>
        <w:t>Bizarij</w:t>
      </w:r>
      <w:r w:rsidR="007A3A8B">
        <w:rPr>
          <w:rFonts w:ascii="Times New Roman" w:hAnsi="Times New Roman" w:cs="Times New Roman"/>
          <w:sz w:val="24"/>
          <w:szCs w:val="24"/>
        </w:rPr>
        <w:t xml:space="preserve">, </w:t>
      </w:r>
      <w:r w:rsidR="0089769C">
        <w:rPr>
          <w:rFonts w:ascii="Times New Roman" w:hAnsi="Times New Roman" w:cs="Times New Roman"/>
          <w:sz w:val="24"/>
          <w:szCs w:val="24"/>
        </w:rPr>
        <w:t xml:space="preserve">detaljnije </w:t>
      </w:r>
      <w:r w:rsidR="007A3A8B">
        <w:rPr>
          <w:rFonts w:ascii="Times New Roman" w:hAnsi="Times New Roman" w:cs="Times New Roman"/>
          <w:sz w:val="24"/>
          <w:szCs w:val="24"/>
        </w:rPr>
        <w:t xml:space="preserve">će se analizirati neke od ponuđenih razina, ponajprije historiografska fikcija kao žanrovska odrednica romana </w:t>
      </w:r>
      <w:r w:rsidR="00780E65">
        <w:rPr>
          <w:rFonts w:ascii="Times New Roman" w:hAnsi="Times New Roman" w:cs="Times New Roman"/>
          <w:sz w:val="24"/>
          <w:szCs w:val="24"/>
        </w:rPr>
        <w:t>te</w:t>
      </w:r>
      <w:r w:rsidR="007A3A8B">
        <w:rPr>
          <w:rFonts w:ascii="Times New Roman" w:hAnsi="Times New Roman" w:cs="Times New Roman"/>
          <w:sz w:val="24"/>
          <w:szCs w:val="24"/>
        </w:rPr>
        <w:t xml:space="preserve"> povijesn</w:t>
      </w:r>
      <w:r w:rsidR="00780E65">
        <w:rPr>
          <w:rFonts w:ascii="Times New Roman" w:hAnsi="Times New Roman" w:cs="Times New Roman"/>
          <w:sz w:val="24"/>
          <w:szCs w:val="24"/>
        </w:rPr>
        <w:t>a</w:t>
      </w:r>
      <w:r w:rsidR="007A3A8B">
        <w:rPr>
          <w:rFonts w:ascii="Times New Roman" w:hAnsi="Times New Roman" w:cs="Times New Roman"/>
          <w:sz w:val="24"/>
          <w:szCs w:val="24"/>
        </w:rPr>
        <w:t xml:space="preserve"> dokumentiranost kroz recikliranje</w:t>
      </w:r>
      <w:r w:rsidR="00780E65">
        <w:rPr>
          <w:rFonts w:ascii="Times New Roman" w:hAnsi="Times New Roman" w:cs="Times New Roman"/>
          <w:sz w:val="24"/>
          <w:szCs w:val="24"/>
        </w:rPr>
        <w:t>, drugim riječima, recikliranje povijesnih dokumenata njihovim ugrađivanjem u književni tekst</w:t>
      </w:r>
      <w:r w:rsidR="007A3A8B">
        <w:rPr>
          <w:rFonts w:ascii="Times New Roman" w:hAnsi="Times New Roman" w:cs="Times New Roman"/>
          <w:sz w:val="24"/>
          <w:szCs w:val="24"/>
        </w:rPr>
        <w:t>.</w:t>
      </w:r>
    </w:p>
    <w:p w:rsidR="007A3A8B" w:rsidRDefault="007A3A8B"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 razmatranju historiografsk</w:t>
      </w:r>
      <w:r w:rsidR="00780E65">
        <w:rPr>
          <w:rFonts w:ascii="Times New Roman" w:hAnsi="Times New Roman" w:cs="Times New Roman"/>
          <w:sz w:val="24"/>
          <w:szCs w:val="24"/>
        </w:rPr>
        <w:t>e</w:t>
      </w:r>
      <w:r>
        <w:rPr>
          <w:rFonts w:ascii="Times New Roman" w:hAnsi="Times New Roman" w:cs="Times New Roman"/>
          <w:sz w:val="24"/>
          <w:szCs w:val="24"/>
        </w:rPr>
        <w:t xml:space="preserve"> fikcije kao žanrovske odrednice romana </w:t>
      </w:r>
      <w:r w:rsidRPr="00780E65">
        <w:rPr>
          <w:rFonts w:ascii="Times New Roman" w:hAnsi="Times New Roman" w:cs="Times New Roman"/>
          <w:i/>
          <w:sz w:val="24"/>
          <w:szCs w:val="24"/>
        </w:rPr>
        <w:t>Bizarij</w:t>
      </w:r>
      <w:r>
        <w:rPr>
          <w:rFonts w:ascii="Times New Roman" w:hAnsi="Times New Roman" w:cs="Times New Roman"/>
          <w:sz w:val="24"/>
          <w:szCs w:val="24"/>
        </w:rPr>
        <w:t xml:space="preserve"> promišljat će se prijepor oko fikcije i fakcije te nadređenost fikcije koju je </w:t>
      </w:r>
      <w:r w:rsidR="003A3174">
        <w:rPr>
          <w:rFonts w:ascii="Times New Roman" w:hAnsi="Times New Roman" w:cs="Times New Roman"/>
          <w:sz w:val="24"/>
          <w:szCs w:val="24"/>
        </w:rPr>
        <w:t>književnica</w:t>
      </w:r>
      <w:r>
        <w:rPr>
          <w:rFonts w:ascii="Times New Roman" w:hAnsi="Times New Roman" w:cs="Times New Roman"/>
          <w:sz w:val="24"/>
          <w:szCs w:val="24"/>
        </w:rPr>
        <w:t xml:space="preserve"> ostvarila na </w:t>
      </w:r>
      <w:r w:rsidR="00780E65">
        <w:rPr>
          <w:rFonts w:ascii="Times New Roman" w:hAnsi="Times New Roman" w:cs="Times New Roman"/>
          <w:sz w:val="24"/>
          <w:szCs w:val="24"/>
        </w:rPr>
        <w:t>dva</w:t>
      </w:r>
      <w:r>
        <w:rPr>
          <w:rFonts w:ascii="Times New Roman" w:hAnsi="Times New Roman" w:cs="Times New Roman"/>
          <w:sz w:val="24"/>
          <w:szCs w:val="24"/>
        </w:rPr>
        <w:t xml:space="preserve"> načina: konceptualizacijom teksta </w:t>
      </w:r>
      <w:r w:rsidR="00780E65">
        <w:rPr>
          <w:rFonts w:ascii="Times New Roman" w:hAnsi="Times New Roman" w:cs="Times New Roman"/>
          <w:sz w:val="24"/>
          <w:szCs w:val="24"/>
        </w:rPr>
        <w:t xml:space="preserve">i antropomorfizacijom neživih likova. Konceptualizacija književnog teksta razmatrat će se na tri razine: po gramatičkom kôdu pripovjednih i povijesnih razdoblja, po uporabi fantazmagoričnosti i po težnji za ostvarenjem rodne simetrije sugeriranoj osobnim imenom </w:t>
      </w:r>
      <w:r w:rsidR="00196A36">
        <w:rPr>
          <w:rFonts w:ascii="Times New Roman" w:hAnsi="Times New Roman" w:cs="Times New Roman"/>
          <w:sz w:val="24"/>
          <w:szCs w:val="24"/>
        </w:rPr>
        <w:t>koje se nalazi u nazivu svakog pojedinačnog poglavlja.</w:t>
      </w:r>
      <w:r w:rsidR="00780E65">
        <w:rPr>
          <w:rFonts w:ascii="Times New Roman" w:hAnsi="Times New Roman" w:cs="Times New Roman"/>
          <w:sz w:val="24"/>
          <w:szCs w:val="24"/>
        </w:rPr>
        <w:t xml:space="preserve"> </w:t>
      </w:r>
      <w:r w:rsidR="00196A36">
        <w:rPr>
          <w:rFonts w:ascii="Times New Roman" w:hAnsi="Times New Roman" w:cs="Times New Roman"/>
          <w:sz w:val="24"/>
          <w:szCs w:val="24"/>
        </w:rPr>
        <w:t>Antropomorfizacija neživih likova razvidna je u dva</w:t>
      </w:r>
      <w:r w:rsidR="003A3174">
        <w:rPr>
          <w:rFonts w:ascii="Times New Roman" w:hAnsi="Times New Roman" w:cs="Times New Roman"/>
          <w:sz w:val="24"/>
          <w:szCs w:val="24"/>
        </w:rPr>
        <w:t>ma</w:t>
      </w:r>
      <w:r w:rsidR="00196A36">
        <w:rPr>
          <w:rFonts w:ascii="Times New Roman" w:hAnsi="Times New Roman" w:cs="Times New Roman"/>
          <w:sz w:val="24"/>
          <w:szCs w:val="24"/>
        </w:rPr>
        <w:t xml:space="preserve"> lik</w:t>
      </w:r>
      <w:r w:rsidR="003A3174">
        <w:rPr>
          <w:rFonts w:ascii="Times New Roman" w:hAnsi="Times New Roman" w:cs="Times New Roman"/>
          <w:sz w:val="24"/>
          <w:szCs w:val="24"/>
        </w:rPr>
        <w:t>ovima</w:t>
      </w:r>
      <w:r w:rsidR="00196A36">
        <w:rPr>
          <w:rFonts w:ascii="Times New Roman" w:hAnsi="Times New Roman" w:cs="Times New Roman"/>
          <w:sz w:val="24"/>
          <w:szCs w:val="24"/>
        </w:rPr>
        <w:t>: pripovjednom glasu kuće Lekić</w:t>
      </w:r>
      <w:r w:rsidR="00EB3F09">
        <w:rPr>
          <w:rFonts w:ascii="Times New Roman" w:hAnsi="Times New Roman" w:cs="Times New Roman"/>
          <w:sz w:val="24"/>
          <w:szCs w:val="24"/>
        </w:rPr>
        <w:t>â</w:t>
      </w:r>
      <w:r w:rsidR="00196A36">
        <w:rPr>
          <w:rFonts w:ascii="Times New Roman" w:hAnsi="Times New Roman" w:cs="Times New Roman"/>
          <w:sz w:val="24"/>
          <w:szCs w:val="24"/>
        </w:rPr>
        <w:t xml:space="preserve"> i samom gradu Osijeku. </w:t>
      </w:r>
    </w:p>
    <w:p w:rsidR="00780E65" w:rsidRDefault="00196A36"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Drugi dio rada bavi se recikliranjem povijesnih dokumenata</w:t>
      </w:r>
      <w:r w:rsidR="00EB3F09">
        <w:rPr>
          <w:rFonts w:ascii="Times New Roman" w:hAnsi="Times New Roman" w:cs="Times New Roman"/>
          <w:sz w:val="24"/>
          <w:szCs w:val="24"/>
        </w:rPr>
        <w:t xml:space="preserve"> i</w:t>
      </w:r>
      <w:r>
        <w:rPr>
          <w:rFonts w:ascii="Times New Roman" w:hAnsi="Times New Roman" w:cs="Times New Roman"/>
          <w:sz w:val="24"/>
          <w:szCs w:val="24"/>
        </w:rPr>
        <w:t xml:space="preserve"> njihovim ugrađivanjem u književni tekst. Tu će se elaborirati funkcija navođenja povijesno ovjerenih istina kao datuma, rekonstruiranje događaja preko fotografija i slika, rekonstruiranje događaja preko pisama</w:t>
      </w:r>
      <w:r w:rsidR="00EB3F09">
        <w:rPr>
          <w:rFonts w:ascii="Times New Roman" w:hAnsi="Times New Roman" w:cs="Times New Roman"/>
          <w:sz w:val="24"/>
          <w:szCs w:val="24"/>
        </w:rPr>
        <w:t xml:space="preserve"> i dnevničkih zapisa</w:t>
      </w:r>
      <w:r>
        <w:rPr>
          <w:rFonts w:ascii="Times New Roman" w:hAnsi="Times New Roman" w:cs="Times New Roman"/>
          <w:sz w:val="24"/>
          <w:szCs w:val="24"/>
        </w:rPr>
        <w:t xml:space="preserve"> te </w:t>
      </w:r>
      <w:r w:rsidR="005C0C3F">
        <w:rPr>
          <w:rFonts w:ascii="Times New Roman" w:hAnsi="Times New Roman" w:cs="Times New Roman"/>
          <w:sz w:val="24"/>
          <w:szCs w:val="24"/>
        </w:rPr>
        <w:t>drugi postupci povijesne ovjere.</w:t>
      </w:r>
    </w:p>
    <w:p w:rsidR="005C0C3F" w:rsidRDefault="005C0C3F" w:rsidP="00F95065">
      <w:pPr>
        <w:spacing w:after="0" w:line="240" w:lineRule="auto"/>
        <w:jc w:val="both"/>
        <w:rPr>
          <w:rFonts w:ascii="Times New Roman" w:hAnsi="Times New Roman" w:cs="Times New Roman"/>
          <w:sz w:val="24"/>
          <w:szCs w:val="24"/>
        </w:rPr>
      </w:pPr>
    </w:p>
    <w:p w:rsidR="00EA68BF" w:rsidRPr="00AC6CEB" w:rsidRDefault="00196A36" w:rsidP="001A3123">
      <w:pPr>
        <w:pStyle w:val="Heading2"/>
        <w:spacing w:before="0" w:line="240" w:lineRule="auto"/>
        <w:rPr>
          <w:rFonts w:ascii="Times New Roman" w:hAnsi="Times New Roman" w:cs="Times New Roman"/>
          <w:i/>
          <w:color w:val="auto"/>
        </w:rPr>
      </w:pPr>
      <w:r>
        <w:rPr>
          <w:rFonts w:ascii="Times New Roman" w:hAnsi="Times New Roman" w:cs="Times New Roman"/>
          <w:color w:val="auto"/>
        </w:rPr>
        <w:t>1</w:t>
      </w:r>
      <w:r w:rsidR="00EA68BF" w:rsidRPr="00AC6CEB">
        <w:rPr>
          <w:rFonts w:ascii="Times New Roman" w:hAnsi="Times New Roman" w:cs="Times New Roman"/>
          <w:color w:val="auto"/>
        </w:rPr>
        <w:t>.</w:t>
      </w:r>
      <w:r w:rsidR="00BF4DD0" w:rsidRPr="00AC6CEB">
        <w:rPr>
          <w:rFonts w:ascii="Times New Roman" w:hAnsi="Times New Roman" w:cs="Times New Roman"/>
          <w:color w:val="auto"/>
        </w:rPr>
        <w:t xml:space="preserve"> </w:t>
      </w:r>
      <w:r w:rsidR="008A227A" w:rsidRPr="00AC6CEB">
        <w:rPr>
          <w:rFonts w:ascii="Times New Roman" w:hAnsi="Times New Roman" w:cs="Times New Roman"/>
          <w:color w:val="auto"/>
        </w:rPr>
        <w:t>H</w:t>
      </w:r>
      <w:r w:rsidR="00BF4DD0" w:rsidRPr="00AC6CEB">
        <w:rPr>
          <w:rFonts w:ascii="Times New Roman" w:hAnsi="Times New Roman" w:cs="Times New Roman"/>
          <w:color w:val="auto"/>
        </w:rPr>
        <w:t>istoriografs</w:t>
      </w:r>
      <w:r w:rsidR="008A227A" w:rsidRPr="00AC6CEB">
        <w:rPr>
          <w:rFonts w:ascii="Times New Roman" w:hAnsi="Times New Roman" w:cs="Times New Roman"/>
          <w:color w:val="auto"/>
        </w:rPr>
        <w:t>k</w:t>
      </w:r>
      <w:r w:rsidR="00BF4DD0" w:rsidRPr="00AC6CEB">
        <w:rPr>
          <w:rFonts w:ascii="Times New Roman" w:hAnsi="Times New Roman" w:cs="Times New Roman"/>
          <w:color w:val="auto"/>
        </w:rPr>
        <w:t>a fikcija kao</w:t>
      </w:r>
      <w:r w:rsidR="008A227A" w:rsidRPr="00AC6CEB">
        <w:rPr>
          <w:rFonts w:ascii="Times New Roman" w:hAnsi="Times New Roman" w:cs="Times New Roman"/>
          <w:color w:val="auto"/>
        </w:rPr>
        <w:t xml:space="preserve"> žanrovska</w:t>
      </w:r>
      <w:r w:rsidR="00BF4DD0" w:rsidRPr="00AC6CEB">
        <w:rPr>
          <w:rFonts w:ascii="Times New Roman" w:hAnsi="Times New Roman" w:cs="Times New Roman"/>
          <w:color w:val="auto"/>
        </w:rPr>
        <w:t xml:space="preserve"> odrednica romana </w:t>
      </w:r>
      <w:r w:rsidR="00BF4DD0" w:rsidRPr="00AC6CEB">
        <w:rPr>
          <w:rFonts w:ascii="Times New Roman" w:hAnsi="Times New Roman" w:cs="Times New Roman"/>
          <w:i/>
          <w:color w:val="auto"/>
        </w:rPr>
        <w:t>Bizarij</w:t>
      </w:r>
    </w:p>
    <w:p w:rsidR="008C61BB" w:rsidRPr="001A3123" w:rsidRDefault="001934F8" w:rsidP="001934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Kako bi se o određenom djelu moglo uspješno raspravljati, ponajprije ga je potrebno pokušati odrediti žanrovski. Kada se kaže </w:t>
      </w:r>
      <w:r w:rsidR="00DD52DF">
        <w:rPr>
          <w:rFonts w:ascii="Times New Roman" w:hAnsi="Times New Roman" w:cs="Times New Roman"/>
          <w:sz w:val="24"/>
          <w:szCs w:val="24"/>
        </w:rPr>
        <w:t>'</w:t>
      </w:r>
      <w:r w:rsidR="00FC0205">
        <w:rPr>
          <w:rFonts w:ascii="Times New Roman" w:hAnsi="Times New Roman" w:cs="Times New Roman"/>
          <w:sz w:val="24"/>
          <w:szCs w:val="24"/>
        </w:rPr>
        <w:t>pokušati odrediti žanrovski'</w:t>
      </w:r>
      <w:r>
        <w:rPr>
          <w:rFonts w:ascii="Times New Roman" w:hAnsi="Times New Roman" w:cs="Times New Roman"/>
          <w:sz w:val="24"/>
          <w:szCs w:val="24"/>
        </w:rPr>
        <w:t xml:space="preserve"> misli se na sve one prijepore</w:t>
      </w:r>
      <w:r w:rsidR="00F924F8">
        <w:rPr>
          <w:rFonts w:ascii="Times New Roman" w:hAnsi="Times New Roman" w:cs="Times New Roman"/>
          <w:sz w:val="24"/>
          <w:szCs w:val="24"/>
        </w:rPr>
        <w:t>, poput onog koji govori o fikciji ili fakciji u historiografsko-fikcijskom romanu,</w:t>
      </w:r>
      <w:r>
        <w:rPr>
          <w:rFonts w:ascii="Times New Roman" w:hAnsi="Times New Roman" w:cs="Times New Roman"/>
          <w:sz w:val="24"/>
          <w:szCs w:val="24"/>
        </w:rPr>
        <w:t xml:space="preserve"> </w:t>
      </w:r>
      <w:r w:rsidR="00F924F8">
        <w:rPr>
          <w:rFonts w:ascii="Times New Roman" w:hAnsi="Times New Roman" w:cs="Times New Roman"/>
          <w:sz w:val="24"/>
          <w:szCs w:val="24"/>
        </w:rPr>
        <w:t xml:space="preserve">a </w:t>
      </w:r>
      <w:r>
        <w:rPr>
          <w:rFonts w:ascii="Times New Roman" w:hAnsi="Times New Roman" w:cs="Times New Roman"/>
          <w:sz w:val="24"/>
          <w:szCs w:val="24"/>
        </w:rPr>
        <w:t xml:space="preserve">koje je donio postmodernizam kao </w:t>
      </w:r>
      <w:r w:rsidR="00F924F8">
        <w:rPr>
          <w:rFonts w:ascii="Times New Roman" w:hAnsi="Times New Roman" w:cs="Times New Roman"/>
          <w:sz w:val="24"/>
          <w:szCs w:val="24"/>
        </w:rPr>
        <w:t>stilska formacija</w:t>
      </w:r>
      <w:r>
        <w:rPr>
          <w:rFonts w:ascii="Times New Roman" w:hAnsi="Times New Roman" w:cs="Times New Roman"/>
          <w:sz w:val="24"/>
          <w:szCs w:val="24"/>
        </w:rPr>
        <w:t>. Unatoč prijeporima</w:t>
      </w:r>
      <w:r w:rsidR="00F924F8">
        <w:rPr>
          <w:rFonts w:ascii="Times New Roman" w:hAnsi="Times New Roman" w:cs="Times New Roman"/>
          <w:sz w:val="24"/>
          <w:szCs w:val="24"/>
        </w:rPr>
        <w:t xml:space="preserve"> oko fikcije i fakcije</w:t>
      </w:r>
      <w:r>
        <w:rPr>
          <w:rFonts w:ascii="Times New Roman" w:hAnsi="Times New Roman" w:cs="Times New Roman"/>
          <w:sz w:val="24"/>
          <w:szCs w:val="24"/>
        </w:rPr>
        <w:t xml:space="preserve">, roman </w:t>
      </w:r>
      <w:r w:rsidRPr="001934F8">
        <w:rPr>
          <w:rFonts w:ascii="Times New Roman" w:hAnsi="Times New Roman" w:cs="Times New Roman"/>
          <w:i/>
          <w:sz w:val="24"/>
          <w:szCs w:val="24"/>
        </w:rPr>
        <w:lastRenderedPageBreak/>
        <w:t>Bizarij</w:t>
      </w:r>
      <w:r>
        <w:rPr>
          <w:rFonts w:ascii="Times New Roman" w:hAnsi="Times New Roman" w:cs="Times New Roman"/>
          <w:sz w:val="24"/>
          <w:szCs w:val="24"/>
        </w:rPr>
        <w:t xml:space="preserve"> razmatrat će </w:t>
      </w:r>
      <w:r w:rsidR="00EB3F09">
        <w:rPr>
          <w:rFonts w:ascii="Times New Roman" w:hAnsi="Times New Roman" w:cs="Times New Roman"/>
          <w:sz w:val="24"/>
          <w:szCs w:val="24"/>
        </w:rPr>
        <w:t xml:space="preserve">se </w:t>
      </w:r>
      <w:r>
        <w:rPr>
          <w:rFonts w:ascii="Times New Roman" w:hAnsi="Times New Roman" w:cs="Times New Roman"/>
          <w:sz w:val="24"/>
          <w:szCs w:val="24"/>
        </w:rPr>
        <w:t xml:space="preserve">u kontekstu </w:t>
      </w:r>
      <w:r w:rsidR="00F924F8">
        <w:rPr>
          <w:rFonts w:ascii="Times New Roman" w:hAnsi="Times New Roman" w:cs="Times New Roman"/>
          <w:sz w:val="24"/>
          <w:szCs w:val="24"/>
        </w:rPr>
        <w:t>istih</w:t>
      </w:r>
      <w:r w:rsidR="00301E6A">
        <w:rPr>
          <w:rFonts w:ascii="Times New Roman" w:hAnsi="Times New Roman" w:cs="Times New Roman"/>
          <w:sz w:val="24"/>
          <w:szCs w:val="24"/>
        </w:rPr>
        <w:t xml:space="preserve"> te </w:t>
      </w:r>
      <w:r w:rsidR="00BD1AD9">
        <w:rPr>
          <w:rFonts w:ascii="Times New Roman" w:hAnsi="Times New Roman" w:cs="Times New Roman"/>
          <w:sz w:val="24"/>
          <w:szCs w:val="24"/>
        </w:rPr>
        <w:t xml:space="preserve">pokušati razlučiti status </w:t>
      </w:r>
      <w:r w:rsidR="00F924F8" w:rsidRPr="00F924F8">
        <w:rPr>
          <w:rFonts w:ascii="Times New Roman" w:hAnsi="Times New Roman" w:cs="Times New Roman"/>
          <w:sz w:val="24"/>
          <w:szCs w:val="24"/>
        </w:rPr>
        <w:t>koji u tekstu ima fikcija u odnosu na fakciju.</w:t>
      </w:r>
    </w:p>
    <w:p w:rsidR="00F95065" w:rsidRDefault="00F95065" w:rsidP="001A3123">
      <w:pPr>
        <w:pStyle w:val="Heading3"/>
        <w:spacing w:before="0" w:line="240" w:lineRule="auto"/>
        <w:rPr>
          <w:rFonts w:ascii="Times New Roman" w:hAnsi="Times New Roman" w:cs="Times New Roman"/>
          <w:color w:val="auto"/>
          <w:sz w:val="24"/>
          <w:szCs w:val="24"/>
        </w:rPr>
      </w:pPr>
    </w:p>
    <w:p w:rsidR="00585E89" w:rsidRPr="00AC6CEB" w:rsidRDefault="00196A36" w:rsidP="001A3123">
      <w:pPr>
        <w:pStyle w:val="Heading3"/>
        <w:spacing w:before="0" w:line="240" w:lineRule="auto"/>
        <w:rPr>
          <w:rFonts w:ascii="Times New Roman" w:hAnsi="Times New Roman" w:cs="Times New Roman"/>
          <w:color w:val="auto"/>
          <w:sz w:val="24"/>
          <w:szCs w:val="24"/>
        </w:rPr>
      </w:pPr>
      <w:r>
        <w:rPr>
          <w:rFonts w:ascii="Times New Roman" w:hAnsi="Times New Roman" w:cs="Times New Roman"/>
          <w:color w:val="auto"/>
          <w:sz w:val="24"/>
          <w:szCs w:val="24"/>
        </w:rPr>
        <w:t>1</w:t>
      </w:r>
      <w:r w:rsidR="00585E89" w:rsidRPr="00AC6CEB">
        <w:rPr>
          <w:rFonts w:ascii="Times New Roman" w:hAnsi="Times New Roman" w:cs="Times New Roman"/>
          <w:color w:val="auto"/>
          <w:sz w:val="24"/>
          <w:szCs w:val="24"/>
        </w:rPr>
        <w:t>.1. Prijepor</w:t>
      </w:r>
      <w:r w:rsidR="00206052" w:rsidRPr="00AC6CEB">
        <w:rPr>
          <w:rFonts w:ascii="Times New Roman" w:hAnsi="Times New Roman" w:cs="Times New Roman"/>
          <w:color w:val="auto"/>
          <w:sz w:val="24"/>
          <w:szCs w:val="24"/>
        </w:rPr>
        <w:t xml:space="preserve"> oko</w:t>
      </w:r>
      <w:r w:rsidR="00585E89" w:rsidRPr="00AC6CEB">
        <w:rPr>
          <w:rFonts w:ascii="Times New Roman" w:hAnsi="Times New Roman" w:cs="Times New Roman"/>
          <w:color w:val="auto"/>
          <w:sz w:val="24"/>
          <w:szCs w:val="24"/>
        </w:rPr>
        <w:t xml:space="preserve"> fikcije i fakcije</w:t>
      </w:r>
    </w:p>
    <w:p w:rsidR="008967D4" w:rsidRDefault="001934F8"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Premda se fikcija čini jasno razdijeljenom od fakcije, postmodernistička književna koncepcija </w:t>
      </w:r>
      <w:r w:rsidR="00BF2769">
        <w:rPr>
          <w:rFonts w:ascii="Times New Roman" w:hAnsi="Times New Roman" w:cs="Times New Roman"/>
          <w:sz w:val="24"/>
          <w:szCs w:val="24"/>
        </w:rPr>
        <w:t>t</w:t>
      </w:r>
      <w:r w:rsidR="00301E6A">
        <w:rPr>
          <w:rFonts w:ascii="Times New Roman" w:hAnsi="Times New Roman" w:cs="Times New Roman"/>
          <w:sz w:val="24"/>
          <w:szCs w:val="24"/>
        </w:rPr>
        <w:t>e</w:t>
      </w:r>
      <w:r>
        <w:rPr>
          <w:rFonts w:ascii="Times New Roman" w:hAnsi="Times New Roman" w:cs="Times New Roman"/>
          <w:sz w:val="24"/>
          <w:szCs w:val="24"/>
        </w:rPr>
        <w:t xml:space="preserve"> dv</w:t>
      </w:r>
      <w:r w:rsidR="00301E6A">
        <w:rPr>
          <w:rFonts w:ascii="Times New Roman" w:hAnsi="Times New Roman" w:cs="Times New Roman"/>
          <w:sz w:val="24"/>
          <w:szCs w:val="24"/>
        </w:rPr>
        <w:t>ije</w:t>
      </w:r>
      <w:r>
        <w:rPr>
          <w:rFonts w:ascii="Times New Roman" w:hAnsi="Times New Roman" w:cs="Times New Roman"/>
          <w:sz w:val="24"/>
          <w:szCs w:val="24"/>
        </w:rPr>
        <w:t xml:space="preserve"> </w:t>
      </w:r>
      <w:r w:rsidR="00301E6A">
        <w:rPr>
          <w:rFonts w:ascii="Times New Roman" w:hAnsi="Times New Roman" w:cs="Times New Roman"/>
          <w:sz w:val="24"/>
          <w:szCs w:val="24"/>
        </w:rPr>
        <w:t>pojavnosti</w:t>
      </w:r>
      <w:r>
        <w:rPr>
          <w:rFonts w:ascii="Times New Roman" w:hAnsi="Times New Roman" w:cs="Times New Roman"/>
          <w:sz w:val="24"/>
          <w:szCs w:val="24"/>
        </w:rPr>
        <w:t xml:space="preserve"> razlaže i sustavno promišlja. Tako, primjerice, Hutcheon navodi da se u </w:t>
      </w:r>
      <w:r w:rsidR="00EA68BF">
        <w:rPr>
          <w:rFonts w:ascii="Times New Roman" w:hAnsi="Times New Roman" w:cs="Times New Roman"/>
          <w:sz w:val="24"/>
          <w:szCs w:val="24"/>
        </w:rPr>
        <w:t>postmoder</w:t>
      </w:r>
      <w:r w:rsidR="00301E6A">
        <w:rPr>
          <w:rFonts w:ascii="Times New Roman" w:hAnsi="Times New Roman" w:cs="Times New Roman"/>
          <w:sz w:val="24"/>
          <w:szCs w:val="24"/>
        </w:rPr>
        <w:t>nističkom</w:t>
      </w:r>
      <w:r w:rsidR="00EA68BF">
        <w:rPr>
          <w:rFonts w:ascii="Times New Roman" w:hAnsi="Times New Roman" w:cs="Times New Roman"/>
          <w:sz w:val="24"/>
          <w:szCs w:val="24"/>
        </w:rPr>
        <w:t xml:space="preserve"> romanu</w:t>
      </w:r>
      <w:r w:rsidR="006F00FA">
        <w:rPr>
          <w:rFonts w:ascii="Times New Roman" w:hAnsi="Times New Roman" w:cs="Times New Roman"/>
          <w:sz w:val="24"/>
          <w:szCs w:val="24"/>
        </w:rPr>
        <w:t xml:space="preserve"> konvencije i fikcije i historiografije</w:t>
      </w:r>
      <w:r>
        <w:rPr>
          <w:rFonts w:ascii="Times New Roman" w:hAnsi="Times New Roman" w:cs="Times New Roman"/>
          <w:sz w:val="24"/>
          <w:szCs w:val="24"/>
        </w:rPr>
        <w:t xml:space="preserve"> </w:t>
      </w:r>
      <w:r w:rsidR="006F00FA">
        <w:rPr>
          <w:rFonts w:ascii="Times New Roman" w:hAnsi="Times New Roman" w:cs="Times New Roman"/>
          <w:sz w:val="24"/>
          <w:szCs w:val="24"/>
        </w:rPr>
        <w:t>istovremeno (zlo)koriste, ugrađuju i potkopavaju, ustvrđuju i poništavaju</w:t>
      </w:r>
      <w:r>
        <w:rPr>
          <w:rFonts w:ascii="Times New Roman" w:hAnsi="Times New Roman" w:cs="Times New Roman"/>
          <w:sz w:val="24"/>
          <w:szCs w:val="24"/>
        </w:rPr>
        <w:t>.</w:t>
      </w:r>
      <w:r w:rsidR="00EB3F09" w:rsidRPr="00EB3F09">
        <w:rPr>
          <w:rFonts w:ascii="Times New Roman" w:hAnsi="Times New Roman" w:cs="Times New Roman"/>
          <w:sz w:val="24"/>
          <w:szCs w:val="24"/>
        </w:rPr>
        <w:t xml:space="preserve"> </w:t>
      </w:r>
      <w:r w:rsidR="00EB3F09">
        <w:rPr>
          <w:rFonts w:ascii="Times New Roman" w:hAnsi="Times New Roman" w:cs="Times New Roman"/>
          <w:sz w:val="24"/>
          <w:szCs w:val="24"/>
        </w:rPr>
        <w:t xml:space="preserve">(Hutcheon, 1989: </w:t>
      </w:r>
      <w:r w:rsidR="00A32140">
        <w:rPr>
          <w:rFonts w:ascii="Times New Roman" w:hAnsi="Times New Roman" w:cs="Times New Roman"/>
          <w:sz w:val="24"/>
          <w:szCs w:val="24"/>
        </w:rPr>
        <w:t>5</w:t>
      </w:r>
      <w:r w:rsidR="00EB3F09">
        <w:rPr>
          <w:rFonts w:ascii="Times New Roman" w:hAnsi="Times New Roman" w:cs="Times New Roman"/>
          <w:sz w:val="24"/>
          <w:szCs w:val="24"/>
        </w:rPr>
        <w:t xml:space="preserve">) </w:t>
      </w:r>
      <w:r>
        <w:rPr>
          <w:rFonts w:ascii="Times New Roman" w:hAnsi="Times New Roman" w:cs="Times New Roman"/>
          <w:sz w:val="24"/>
          <w:szCs w:val="24"/>
        </w:rPr>
        <w:t>Po istoj autorici</w:t>
      </w:r>
      <w:r w:rsidR="006F00FA">
        <w:rPr>
          <w:rFonts w:ascii="Times New Roman" w:hAnsi="Times New Roman" w:cs="Times New Roman"/>
          <w:sz w:val="24"/>
          <w:szCs w:val="24"/>
        </w:rPr>
        <w:t xml:space="preserve"> dvostruka priroda (književna/povijesna) ove intertekstualne parodije jedan je od glavnih načina kojim se ta paradoksaln</w:t>
      </w:r>
      <w:r w:rsidR="008967D4">
        <w:rPr>
          <w:rFonts w:ascii="Times New Roman" w:hAnsi="Times New Roman" w:cs="Times New Roman"/>
          <w:sz w:val="24"/>
          <w:szCs w:val="24"/>
        </w:rPr>
        <w:t>ost</w:t>
      </w:r>
      <w:r w:rsidR="006F00FA">
        <w:rPr>
          <w:rFonts w:ascii="Times New Roman" w:hAnsi="Times New Roman" w:cs="Times New Roman"/>
          <w:sz w:val="24"/>
          <w:szCs w:val="24"/>
        </w:rPr>
        <w:t xml:space="preserve"> postmodernizma teksualno upisuje. (</w:t>
      </w:r>
      <w:r w:rsidR="00EB3F09">
        <w:rPr>
          <w:rFonts w:ascii="Times New Roman" w:hAnsi="Times New Roman" w:cs="Times New Roman"/>
          <w:sz w:val="24"/>
          <w:szCs w:val="24"/>
        </w:rPr>
        <w:t>isto:</w:t>
      </w:r>
      <w:r w:rsidR="006F00FA">
        <w:rPr>
          <w:rFonts w:ascii="Times New Roman" w:hAnsi="Times New Roman" w:cs="Times New Roman"/>
          <w:sz w:val="24"/>
          <w:szCs w:val="24"/>
        </w:rPr>
        <w:t xml:space="preserve"> 4) </w:t>
      </w:r>
    </w:p>
    <w:p w:rsidR="00DB28A6" w:rsidRPr="00121A2A" w:rsidRDefault="008967D4"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Postmodernistički postupci pisanja tekstu dopuštaju korištenja fakcije i fikcije, odnosno </w:t>
      </w:r>
      <w:r w:rsidR="000A521F" w:rsidRPr="000A521F">
        <w:rPr>
          <w:rFonts w:ascii="Times New Roman" w:hAnsi="Times New Roman" w:cs="Times New Roman"/>
          <w:sz w:val="24"/>
          <w:szCs w:val="24"/>
        </w:rPr>
        <w:t>pomica</w:t>
      </w:r>
      <w:r>
        <w:rPr>
          <w:rFonts w:ascii="Times New Roman" w:hAnsi="Times New Roman" w:cs="Times New Roman"/>
          <w:sz w:val="24"/>
          <w:szCs w:val="24"/>
        </w:rPr>
        <w:t xml:space="preserve">nja </w:t>
      </w:r>
      <w:r w:rsidR="000A521F" w:rsidRPr="000A521F">
        <w:rPr>
          <w:rFonts w:ascii="Times New Roman" w:hAnsi="Times New Roman" w:cs="Times New Roman"/>
          <w:sz w:val="24"/>
          <w:szCs w:val="24"/>
        </w:rPr>
        <w:t>i brisa</w:t>
      </w:r>
      <w:r>
        <w:rPr>
          <w:rFonts w:ascii="Times New Roman" w:hAnsi="Times New Roman" w:cs="Times New Roman"/>
          <w:sz w:val="24"/>
          <w:szCs w:val="24"/>
        </w:rPr>
        <w:t>nja njihovih jasnih granica. Time oni '</w:t>
      </w:r>
      <w:r w:rsidR="000A521F" w:rsidRPr="000A521F">
        <w:rPr>
          <w:rFonts w:ascii="Times New Roman" w:hAnsi="Times New Roman" w:cs="Times New Roman"/>
          <w:sz w:val="24"/>
          <w:szCs w:val="24"/>
        </w:rPr>
        <w:t>kamufli</w:t>
      </w:r>
      <w:r>
        <w:rPr>
          <w:rFonts w:ascii="Times New Roman" w:hAnsi="Times New Roman" w:cs="Times New Roman"/>
          <w:sz w:val="24"/>
          <w:szCs w:val="24"/>
        </w:rPr>
        <w:t>raju'</w:t>
      </w:r>
      <w:r w:rsidR="000A521F" w:rsidRPr="000A521F">
        <w:rPr>
          <w:rFonts w:ascii="Times New Roman" w:hAnsi="Times New Roman" w:cs="Times New Roman"/>
          <w:sz w:val="24"/>
          <w:szCs w:val="24"/>
        </w:rPr>
        <w:t xml:space="preserve"> </w:t>
      </w:r>
      <w:r w:rsidR="006F00FA">
        <w:rPr>
          <w:rFonts w:ascii="Times New Roman" w:hAnsi="Times New Roman" w:cs="Times New Roman"/>
          <w:sz w:val="24"/>
          <w:szCs w:val="24"/>
        </w:rPr>
        <w:t xml:space="preserve">te </w:t>
      </w:r>
      <w:r w:rsidR="000A521F" w:rsidRPr="000A521F">
        <w:rPr>
          <w:rFonts w:ascii="Times New Roman" w:hAnsi="Times New Roman" w:cs="Times New Roman"/>
          <w:sz w:val="24"/>
          <w:szCs w:val="24"/>
        </w:rPr>
        <w:t>granic</w:t>
      </w:r>
      <w:r>
        <w:rPr>
          <w:rFonts w:ascii="Times New Roman" w:hAnsi="Times New Roman" w:cs="Times New Roman"/>
          <w:sz w:val="24"/>
          <w:szCs w:val="24"/>
        </w:rPr>
        <w:t>e, a u tekstu i</w:t>
      </w:r>
      <w:r w:rsidR="00353B8E">
        <w:rPr>
          <w:rFonts w:ascii="Times New Roman" w:hAnsi="Times New Roman" w:cs="Times New Roman"/>
          <w:sz w:val="24"/>
          <w:szCs w:val="24"/>
        </w:rPr>
        <w:t>nterpretiran</w:t>
      </w:r>
      <w:r>
        <w:rPr>
          <w:rFonts w:ascii="Times New Roman" w:hAnsi="Times New Roman" w:cs="Times New Roman"/>
          <w:sz w:val="24"/>
          <w:szCs w:val="24"/>
        </w:rPr>
        <w:t>i</w:t>
      </w:r>
      <w:r w:rsidR="00353B8E">
        <w:rPr>
          <w:rFonts w:ascii="Times New Roman" w:hAnsi="Times New Roman" w:cs="Times New Roman"/>
          <w:sz w:val="24"/>
          <w:szCs w:val="24"/>
        </w:rPr>
        <w:t xml:space="preserve"> povijesn</w:t>
      </w:r>
      <w:r>
        <w:rPr>
          <w:rFonts w:ascii="Times New Roman" w:hAnsi="Times New Roman" w:cs="Times New Roman"/>
          <w:sz w:val="24"/>
          <w:szCs w:val="24"/>
        </w:rPr>
        <w:t>i</w:t>
      </w:r>
      <w:r w:rsidR="00353B8E">
        <w:rPr>
          <w:rFonts w:ascii="Times New Roman" w:hAnsi="Times New Roman" w:cs="Times New Roman"/>
          <w:sz w:val="24"/>
          <w:szCs w:val="24"/>
        </w:rPr>
        <w:t xml:space="preserve"> dokument</w:t>
      </w:r>
      <w:r>
        <w:rPr>
          <w:rFonts w:ascii="Times New Roman" w:hAnsi="Times New Roman" w:cs="Times New Roman"/>
          <w:sz w:val="24"/>
          <w:szCs w:val="24"/>
        </w:rPr>
        <w:t>i</w:t>
      </w:r>
      <w:r w:rsidR="00353B8E">
        <w:rPr>
          <w:rFonts w:ascii="Times New Roman" w:hAnsi="Times New Roman" w:cs="Times New Roman"/>
          <w:sz w:val="24"/>
          <w:szCs w:val="24"/>
        </w:rPr>
        <w:t xml:space="preserve"> </w:t>
      </w:r>
      <w:r>
        <w:rPr>
          <w:rFonts w:ascii="Times New Roman" w:hAnsi="Times New Roman" w:cs="Times New Roman"/>
          <w:sz w:val="24"/>
          <w:szCs w:val="24"/>
        </w:rPr>
        <w:t>izjednačavaju se u svojoj istinitosti s</w:t>
      </w:r>
      <w:r w:rsidR="00D20819">
        <w:rPr>
          <w:rFonts w:ascii="Times New Roman" w:hAnsi="Times New Roman" w:cs="Times New Roman"/>
          <w:sz w:val="24"/>
          <w:szCs w:val="24"/>
        </w:rPr>
        <w:t xml:space="preserve"> književno-fikcijski </w:t>
      </w:r>
      <w:r>
        <w:rPr>
          <w:rFonts w:ascii="Times New Roman" w:hAnsi="Times New Roman" w:cs="Times New Roman"/>
          <w:sz w:val="24"/>
          <w:szCs w:val="24"/>
        </w:rPr>
        <w:t xml:space="preserve">oblikovanom </w:t>
      </w:r>
      <w:r w:rsidR="00353B8E">
        <w:rPr>
          <w:rFonts w:ascii="Times New Roman" w:hAnsi="Times New Roman" w:cs="Times New Roman"/>
          <w:sz w:val="24"/>
          <w:szCs w:val="24"/>
        </w:rPr>
        <w:t>riječi</w:t>
      </w:r>
      <w:r>
        <w:rPr>
          <w:rFonts w:ascii="Times New Roman" w:hAnsi="Times New Roman" w:cs="Times New Roman"/>
          <w:sz w:val="24"/>
          <w:szCs w:val="24"/>
        </w:rPr>
        <w:t>. Tako</w:t>
      </w:r>
      <w:r w:rsidR="00353B8E">
        <w:rPr>
          <w:rFonts w:ascii="Times New Roman" w:hAnsi="Times New Roman" w:cs="Times New Roman"/>
          <w:sz w:val="24"/>
          <w:szCs w:val="24"/>
        </w:rPr>
        <w:t xml:space="preserve"> književni tekstovi</w:t>
      </w:r>
      <w:r>
        <w:rPr>
          <w:rFonts w:ascii="Times New Roman" w:hAnsi="Times New Roman" w:cs="Times New Roman"/>
          <w:sz w:val="24"/>
          <w:szCs w:val="24"/>
        </w:rPr>
        <w:t>,</w:t>
      </w:r>
      <w:r w:rsidR="00353B8E">
        <w:rPr>
          <w:rFonts w:ascii="Times New Roman" w:hAnsi="Times New Roman" w:cs="Times New Roman"/>
          <w:sz w:val="24"/>
          <w:szCs w:val="24"/>
        </w:rPr>
        <w:t xml:space="preserve"> primjerice, povijesn</w:t>
      </w:r>
      <w:r>
        <w:rPr>
          <w:rFonts w:ascii="Times New Roman" w:hAnsi="Times New Roman" w:cs="Times New Roman"/>
          <w:sz w:val="24"/>
          <w:szCs w:val="24"/>
        </w:rPr>
        <w:t>i</w:t>
      </w:r>
      <w:r w:rsidR="00353B8E">
        <w:rPr>
          <w:rFonts w:ascii="Times New Roman" w:hAnsi="Times New Roman" w:cs="Times New Roman"/>
          <w:sz w:val="24"/>
          <w:szCs w:val="24"/>
        </w:rPr>
        <w:t xml:space="preserve"> roman</w:t>
      </w:r>
      <w:r>
        <w:rPr>
          <w:rFonts w:ascii="Times New Roman" w:hAnsi="Times New Roman" w:cs="Times New Roman"/>
          <w:sz w:val="24"/>
          <w:szCs w:val="24"/>
        </w:rPr>
        <w:t>i</w:t>
      </w:r>
      <w:r w:rsidR="00D20819">
        <w:rPr>
          <w:rFonts w:ascii="Times New Roman" w:hAnsi="Times New Roman" w:cs="Times New Roman"/>
          <w:sz w:val="24"/>
          <w:szCs w:val="24"/>
        </w:rPr>
        <w:t>,</w:t>
      </w:r>
      <w:r>
        <w:rPr>
          <w:rFonts w:ascii="Times New Roman" w:hAnsi="Times New Roman" w:cs="Times New Roman"/>
          <w:sz w:val="24"/>
          <w:szCs w:val="24"/>
        </w:rPr>
        <w:t xml:space="preserve"> postaju gotovo jednako relevantni </w:t>
      </w:r>
      <w:r w:rsidR="00353B8E">
        <w:rPr>
          <w:rFonts w:ascii="Times New Roman" w:hAnsi="Times New Roman" w:cs="Times New Roman"/>
          <w:sz w:val="24"/>
          <w:szCs w:val="24"/>
        </w:rPr>
        <w:t>kao i sami povijesni izvori.</w:t>
      </w:r>
      <w:r w:rsidR="006F00FA">
        <w:rPr>
          <w:rFonts w:ascii="Times New Roman" w:hAnsi="Times New Roman" w:cs="Times New Roman"/>
          <w:sz w:val="24"/>
          <w:szCs w:val="24"/>
        </w:rPr>
        <w:t xml:space="preserve"> </w:t>
      </w:r>
      <w:r w:rsidR="00A32140">
        <w:rPr>
          <w:rFonts w:ascii="Times New Roman" w:hAnsi="Times New Roman" w:cs="Times New Roman"/>
          <w:sz w:val="24"/>
          <w:szCs w:val="24"/>
        </w:rPr>
        <w:t>Takvim</w:t>
      </w:r>
      <w:r>
        <w:rPr>
          <w:rFonts w:ascii="Times New Roman" w:hAnsi="Times New Roman" w:cs="Times New Roman"/>
          <w:sz w:val="24"/>
          <w:szCs w:val="24"/>
        </w:rPr>
        <w:t xml:space="preserve"> </w:t>
      </w:r>
      <w:r w:rsidR="000A521F" w:rsidRPr="000A521F">
        <w:rPr>
          <w:rFonts w:ascii="Times New Roman" w:hAnsi="Times New Roman" w:cs="Times New Roman"/>
          <w:sz w:val="24"/>
          <w:szCs w:val="24"/>
        </w:rPr>
        <w:t>smještanj</w:t>
      </w:r>
      <w:r>
        <w:rPr>
          <w:rFonts w:ascii="Times New Roman" w:hAnsi="Times New Roman" w:cs="Times New Roman"/>
          <w:sz w:val="24"/>
          <w:szCs w:val="24"/>
        </w:rPr>
        <w:t>em</w:t>
      </w:r>
      <w:r w:rsidR="00D20819">
        <w:rPr>
          <w:rFonts w:ascii="Times New Roman" w:hAnsi="Times New Roman" w:cs="Times New Roman"/>
          <w:sz w:val="24"/>
          <w:szCs w:val="24"/>
        </w:rPr>
        <w:t xml:space="preserve"> historiografskog</w:t>
      </w:r>
      <w:r w:rsidR="000A521F" w:rsidRPr="000A521F">
        <w:rPr>
          <w:rFonts w:ascii="Times New Roman" w:hAnsi="Times New Roman" w:cs="Times New Roman"/>
          <w:sz w:val="24"/>
          <w:szCs w:val="24"/>
        </w:rPr>
        <w:t xml:space="preserve"> tekst</w:t>
      </w:r>
      <w:r w:rsidR="000A521F">
        <w:rPr>
          <w:rFonts w:ascii="Times New Roman" w:hAnsi="Times New Roman" w:cs="Times New Roman"/>
          <w:sz w:val="24"/>
          <w:szCs w:val="24"/>
        </w:rPr>
        <w:t>a u književni diskurz</w:t>
      </w:r>
      <w:r w:rsidR="000A521F" w:rsidRPr="000A521F">
        <w:rPr>
          <w:rFonts w:ascii="Times New Roman" w:hAnsi="Times New Roman" w:cs="Times New Roman"/>
          <w:sz w:val="24"/>
          <w:szCs w:val="24"/>
        </w:rPr>
        <w:t xml:space="preserve"> fikcija </w:t>
      </w:r>
      <w:r>
        <w:rPr>
          <w:rFonts w:ascii="Times New Roman" w:hAnsi="Times New Roman" w:cs="Times New Roman"/>
          <w:sz w:val="24"/>
          <w:szCs w:val="24"/>
        </w:rPr>
        <w:t xml:space="preserve">postaje </w:t>
      </w:r>
      <w:r w:rsidR="000A521F" w:rsidRPr="000A521F">
        <w:rPr>
          <w:rFonts w:ascii="Times New Roman" w:hAnsi="Times New Roman" w:cs="Times New Roman"/>
          <w:sz w:val="24"/>
          <w:szCs w:val="24"/>
        </w:rPr>
        <w:t>n</w:t>
      </w:r>
      <w:r w:rsidR="00353B8E">
        <w:rPr>
          <w:rFonts w:ascii="Times New Roman" w:hAnsi="Times New Roman" w:cs="Times New Roman"/>
          <w:sz w:val="24"/>
          <w:szCs w:val="24"/>
        </w:rPr>
        <w:t>a</w:t>
      </w:r>
      <w:r w:rsidR="000A521F" w:rsidRPr="000A521F">
        <w:rPr>
          <w:rFonts w:ascii="Times New Roman" w:hAnsi="Times New Roman" w:cs="Times New Roman"/>
          <w:sz w:val="24"/>
          <w:szCs w:val="24"/>
        </w:rPr>
        <w:t>dređena</w:t>
      </w:r>
      <w:r w:rsidR="008A227A">
        <w:rPr>
          <w:rFonts w:ascii="Times New Roman" w:hAnsi="Times New Roman" w:cs="Times New Roman"/>
          <w:sz w:val="24"/>
          <w:szCs w:val="24"/>
        </w:rPr>
        <w:t xml:space="preserve"> fakciji</w:t>
      </w:r>
      <w:r>
        <w:rPr>
          <w:rFonts w:ascii="Times New Roman" w:hAnsi="Times New Roman" w:cs="Times New Roman"/>
          <w:sz w:val="24"/>
          <w:szCs w:val="24"/>
        </w:rPr>
        <w:t xml:space="preserve">, a </w:t>
      </w:r>
      <w:r w:rsidR="00353B8E">
        <w:rPr>
          <w:rFonts w:ascii="Times New Roman" w:hAnsi="Times New Roman" w:cs="Times New Roman"/>
          <w:sz w:val="24"/>
          <w:szCs w:val="24"/>
        </w:rPr>
        <w:t>s obzirom na pomicanje granica</w:t>
      </w:r>
      <w:r w:rsidR="000A521F" w:rsidRPr="000A521F">
        <w:rPr>
          <w:rFonts w:ascii="Times New Roman" w:hAnsi="Times New Roman" w:cs="Times New Roman"/>
          <w:sz w:val="24"/>
          <w:szCs w:val="24"/>
        </w:rPr>
        <w:t xml:space="preserve"> može se smatrati da tekst nije ni povijesno ni knjiž</w:t>
      </w:r>
      <w:r w:rsidR="00A32140">
        <w:rPr>
          <w:rFonts w:ascii="Times New Roman" w:hAnsi="Times New Roman" w:cs="Times New Roman"/>
          <w:sz w:val="24"/>
          <w:szCs w:val="24"/>
        </w:rPr>
        <w:t>evno vjerodostojan, a</w:t>
      </w:r>
      <w:r w:rsidR="000A521F">
        <w:rPr>
          <w:rFonts w:ascii="Times New Roman" w:hAnsi="Times New Roman" w:cs="Times New Roman"/>
          <w:sz w:val="24"/>
          <w:szCs w:val="24"/>
        </w:rPr>
        <w:t xml:space="preserve"> historiografski iskazi u </w:t>
      </w:r>
      <w:r w:rsidR="00DB28A6">
        <w:rPr>
          <w:rFonts w:ascii="Times New Roman" w:hAnsi="Times New Roman" w:cs="Times New Roman"/>
          <w:sz w:val="24"/>
          <w:szCs w:val="24"/>
        </w:rPr>
        <w:t xml:space="preserve">njemu ne moraju </w:t>
      </w:r>
      <w:r w:rsidR="000A521F">
        <w:rPr>
          <w:rFonts w:ascii="Times New Roman" w:hAnsi="Times New Roman" w:cs="Times New Roman"/>
          <w:sz w:val="24"/>
          <w:szCs w:val="24"/>
        </w:rPr>
        <w:t xml:space="preserve">imati ovjerenost i potvrdu svojih iskaza jer </w:t>
      </w:r>
      <w:r w:rsidR="00353B8E">
        <w:rPr>
          <w:rFonts w:ascii="Times New Roman" w:hAnsi="Times New Roman" w:cs="Times New Roman"/>
          <w:sz w:val="24"/>
          <w:szCs w:val="24"/>
        </w:rPr>
        <w:t xml:space="preserve">je </w:t>
      </w:r>
      <w:r w:rsidR="000A521F">
        <w:rPr>
          <w:rFonts w:ascii="Times New Roman" w:hAnsi="Times New Roman" w:cs="Times New Roman"/>
          <w:sz w:val="24"/>
          <w:szCs w:val="24"/>
        </w:rPr>
        <w:t xml:space="preserve">točnost </w:t>
      </w:r>
      <w:r w:rsidR="00353B8E">
        <w:rPr>
          <w:rFonts w:ascii="Times New Roman" w:hAnsi="Times New Roman" w:cs="Times New Roman"/>
          <w:sz w:val="24"/>
          <w:szCs w:val="24"/>
        </w:rPr>
        <w:t xml:space="preserve">ili istinitost detalja zapravo </w:t>
      </w:r>
      <w:r w:rsidR="000A521F">
        <w:rPr>
          <w:rFonts w:ascii="Times New Roman" w:hAnsi="Times New Roman" w:cs="Times New Roman"/>
          <w:sz w:val="24"/>
          <w:szCs w:val="24"/>
        </w:rPr>
        <w:t>nevažna</w:t>
      </w:r>
      <w:r w:rsidR="001A3123">
        <w:rPr>
          <w:rFonts w:ascii="Times New Roman" w:hAnsi="Times New Roman" w:cs="Times New Roman"/>
          <w:sz w:val="24"/>
          <w:szCs w:val="24"/>
        </w:rPr>
        <w:t>.</w:t>
      </w:r>
      <w:r w:rsidR="000A521F">
        <w:rPr>
          <w:rFonts w:ascii="Times New Roman" w:hAnsi="Times New Roman" w:cs="Times New Roman"/>
          <w:sz w:val="24"/>
          <w:szCs w:val="24"/>
        </w:rPr>
        <w:t xml:space="preserve"> (Peternai, 2005: 120)</w:t>
      </w:r>
      <w:r w:rsidR="00353B8E">
        <w:rPr>
          <w:rFonts w:ascii="Times New Roman" w:hAnsi="Times New Roman" w:cs="Times New Roman"/>
          <w:sz w:val="24"/>
          <w:szCs w:val="24"/>
        </w:rPr>
        <w:t xml:space="preserve"> </w:t>
      </w:r>
      <w:r w:rsidR="00DB28A6">
        <w:rPr>
          <w:rFonts w:ascii="Times New Roman" w:hAnsi="Times New Roman" w:cs="Times New Roman"/>
          <w:sz w:val="24"/>
          <w:szCs w:val="24"/>
        </w:rPr>
        <w:t xml:space="preserve">Paradoks prikazivanja fiktivnog/povijesnog, posebnog/općeg te sadašnjosti/prošlosti vodi sukobu bez pravog rješenja jer </w:t>
      </w:r>
      <w:r w:rsidR="00A32140">
        <w:rPr>
          <w:rFonts w:ascii="Times New Roman" w:hAnsi="Times New Roman" w:cs="Times New Roman"/>
          <w:sz w:val="24"/>
          <w:szCs w:val="24"/>
        </w:rPr>
        <w:t>'</w:t>
      </w:r>
      <w:r w:rsidR="00DB28A6">
        <w:rPr>
          <w:rFonts w:ascii="Times New Roman" w:hAnsi="Times New Roman" w:cs="Times New Roman"/>
          <w:sz w:val="24"/>
          <w:szCs w:val="24"/>
        </w:rPr>
        <w:t xml:space="preserve">postmodernistički književni kanon' </w:t>
      </w:r>
      <w:r w:rsidR="00332AC5">
        <w:rPr>
          <w:rFonts w:ascii="Times New Roman" w:hAnsi="Times New Roman" w:cs="Times New Roman"/>
          <w:sz w:val="24"/>
          <w:szCs w:val="24"/>
        </w:rPr>
        <w:t xml:space="preserve">ne razrješava </w:t>
      </w:r>
      <w:r w:rsidR="00194F7C">
        <w:rPr>
          <w:rFonts w:ascii="Times New Roman" w:hAnsi="Times New Roman" w:cs="Times New Roman"/>
          <w:sz w:val="24"/>
          <w:szCs w:val="24"/>
        </w:rPr>
        <w:t>n</w:t>
      </w:r>
      <w:r w:rsidR="00332AC5">
        <w:rPr>
          <w:rFonts w:ascii="Times New Roman" w:hAnsi="Times New Roman" w:cs="Times New Roman"/>
          <w:sz w:val="24"/>
          <w:szCs w:val="24"/>
        </w:rPr>
        <w:t>i</w:t>
      </w:r>
      <w:r w:rsidR="00194F7C">
        <w:rPr>
          <w:rFonts w:ascii="Times New Roman" w:hAnsi="Times New Roman" w:cs="Times New Roman"/>
          <w:sz w:val="24"/>
          <w:szCs w:val="24"/>
        </w:rPr>
        <w:t xml:space="preserve"> </w:t>
      </w:r>
      <w:r w:rsidR="00332AC5">
        <w:rPr>
          <w:rFonts w:ascii="Times New Roman" w:hAnsi="Times New Roman" w:cs="Times New Roman"/>
          <w:sz w:val="24"/>
          <w:szCs w:val="24"/>
        </w:rPr>
        <w:t>jednu stranu pojavljivanih dih</w:t>
      </w:r>
      <w:r w:rsidR="00DB28A6">
        <w:rPr>
          <w:rFonts w:ascii="Times New Roman" w:hAnsi="Times New Roman" w:cs="Times New Roman"/>
          <w:sz w:val="24"/>
          <w:szCs w:val="24"/>
        </w:rPr>
        <w:t>o</w:t>
      </w:r>
      <w:r w:rsidR="00332AC5">
        <w:rPr>
          <w:rFonts w:ascii="Times New Roman" w:hAnsi="Times New Roman" w:cs="Times New Roman"/>
          <w:sz w:val="24"/>
          <w:szCs w:val="24"/>
        </w:rPr>
        <w:t xml:space="preserve">tomija, ali </w:t>
      </w:r>
      <w:r w:rsidR="00332AC5" w:rsidRPr="00121A2A">
        <w:rPr>
          <w:rFonts w:ascii="Times New Roman" w:hAnsi="Times New Roman" w:cs="Times New Roman"/>
          <w:sz w:val="24"/>
          <w:szCs w:val="24"/>
        </w:rPr>
        <w:t>je više nego spreman iskoristiti obje. (Hutcheon, 1988: 106)</w:t>
      </w:r>
      <w:r w:rsidR="006F00FA" w:rsidRPr="00121A2A">
        <w:rPr>
          <w:rFonts w:ascii="Times New Roman" w:hAnsi="Times New Roman" w:cs="Times New Roman"/>
          <w:sz w:val="24"/>
          <w:szCs w:val="24"/>
        </w:rPr>
        <w:t xml:space="preserve"> Time postmodern</w:t>
      </w:r>
      <w:r w:rsidR="00301E6A">
        <w:rPr>
          <w:rFonts w:ascii="Times New Roman" w:hAnsi="Times New Roman" w:cs="Times New Roman"/>
          <w:sz w:val="24"/>
          <w:szCs w:val="24"/>
        </w:rPr>
        <w:t>istička</w:t>
      </w:r>
      <w:r w:rsidR="006F00FA" w:rsidRPr="00121A2A">
        <w:rPr>
          <w:rFonts w:ascii="Times New Roman" w:hAnsi="Times New Roman" w:cs="Times New Roman"/>
          <w:sz w:val="24"/>
          <w:szCs w:val="24"/>
        </w:rPr>
        <w:t xml:space="preserve"> veza </w:t>
      </w:r>
      <w:r w:rsidR="00D20819">
        <w:rPr>
          <w:rFonts w:ascii="Times New Roman" w:hAnsi="Times New Roman" w:cs="Times New Roman"/>
          <w:sz w:val="24"/>
          <w:szCs w:val="24"/>
        </w:rPr>
        <w:t xml:space="preserve">književne </w:t>
      </w:r>
      <w:r w:rsidR="006F00FA" w:rsidRPr="00121A2A">
        <w:rPr>
          <w:rFonts w:ascii="Times New Roman" w:hAnsi="Times New Roman" w:cs="Times New Roman"/>
          <w:sz w:val="24"/>
          <w:szCs w:val="24"/>
        </w:rPr>
        <w:t xml:space="preserve">proze i povijesti biva još kompleksnija, a historiografska metafikcija djeluje s namjerom da se smjesti u povijesni diskurz ne </w:t>
      </w:r>
      <w:r w:rsidR="00DB28A6" w:rsidRPr="00121A2A">
        <w:rPr>
          <w:rFonts w:ascii="Times New Roman" w:hAnsi="Times New Roman" w:cs="Times New Roman"/>
          <w:sz w:val="24"/>
          <w:szCs w:val="24"/>
        </w:rPr>
        <w:t xml:space="preserve">odustajući od svog razlikovanja u odnosu na </w:t>
      </w:r>
      <w:r w:rsidR="006F00FA" w:rsidRPr="00121A2A">
        <w:rPr>
          <w:rFonts w:ascii="Times New Roman" w:hAnsi="Times New Roman" w:cs="Times New Roman"/>
          <w:sz w:val="24"/>
          <w:szCs w:val="24"/>
        </w:rPr>
        <w:t>fikciju. (Hutcheon, 1989: 4)</w:t>
      </w:r>
      <w:r w:rsidR="00EA68BF" w:rsidRPr="00121A2A">
        <w:rPr>
          <w:rFonts w:ascii="Times New Roman" w:hAnsi="Times New Roman" w:cs="Times New Roman"/>
          <w:sz w:val="24"/>
          <w:szCs w:val="24"/>
        </w:rPr>
        <w:t xml:space="preserve"> </w:t>
      </w:r>
    </w:p>
    <w:p w:rsidR="00F95065" w:rsidRPr="00121A2A" w:rsidRDefault="00E64B6A" w:rsidP="00A06B41">
      <w:pPr>
        <w:spacing w:after="0" w:line="240" w:lineRule="auto"/>
        <w:jc w:val="both"/>
        <w:rPr>
          <w:rFonts w:ascii="Times New Roman" w:hAnsi="Times New Roman" w:cs="Times New Roman"/>
          <w:sz w:val="24"/>
          <w:szCs w:val="24"/>
        </w:rPr>
      </w:pPr>
      <w:r w:rsidRPr="00121A2A">
        <w:rPr>
          <w:rFonts w:ascii="Times New Roman" w:hAnsi="Times New Roman" w:cs="Times New Roman"/>
          <w:sz w:val="24"/>
          <w:szCs w:val="24"/>
        </w:rPr>
        <w:t xml:space="preserve">U romanu </w:t>
      </w:r>
      <w:r w:rsidRPr="00121A2A">
        <w:rPr>
          <w:rFonts w:ascii="Times New Roman" w:hAnsi="Times New Roman" w:cs="Times New Roman"/>
          <w:i/>
          <w:sz w:val="24"/>
          <w:szCs w:val="24"/>
        </w:rPr>
        <w:t>Bizarij</w:t>
      </w:r>
      <w:r w:rsidRPr="00121A2A">
        <w:rPr>
          <w:rFonts w:ascii="Times New Roman" w:hAnsi="Times New Roman" w:cs="Times New Roman"/>
          <w:sz w:val="24"/>
          <w:szCs w:val="24"/>
        </w:rPr>
        <w:t xml:space="preserve"> korištene </w:t>
      </w:r>
      <w:r w:rsidR="00DB28A6" w:rsidRPr="00121A2A">
        <w:rPr>
          <w:rFonts w:ascii="Times New Roman" w:hAnsi="Times New Roman" w:cs="Times New Roman"/>
          <w:sz w:val="24"/>
          <w:szCs w:val="24"/>
        </w:rPr>
        <w:t xml:space="preserve">su brojne </w:t>
      </w:r>
      <w:r w:rsidRPr="00121A2A">
        <w:rPr>
          <w:rFonts w:ascii="Times New Roman" w:hAnsi="Times New Roman" w:cs="Times New Roman"/>
          <w:sz w:val="24"/>
          <w:szCs w:val="24"/>
        </w:rPr>
        <w:t>histioriografske činjenice</w:t>
      </w:r>
      <w:r w:rsidR="00DB28A6" w:rsidRPr="00121A2A">
        <w:rPr>
          <w:rFonts w:ascii="Times New Roman" w:hAnsi="Times New Roman" w:cs="Times New Roman"/>
          <w:sz w:val="24"/>
          <w:szCs w:val="24"/>
        </w:rPr>
        <w:t xml:space="preserve"> iznimno dugog </w:t>
      </w:r>
      <w:r w:rsidR="00D20819">
        <w:rPr>
          <w:rFonts w:ascii="Times New Roman" w:hAnsi="Times New Roman" w:cs="Times New Roman"/>
          <w:sz w:val="24"/>
          <w:szCs w:val="24"/>
        </w:rPr>
        <w:t xml:space="preserve">vremenskog perioda </w:t>
      </w:r>
      <w:r w:rsidR="00DB28A6" w:rsidRPr="00121A2A">
        <w:rPr>
          <w:rFonts w:ascii="Times New Roman" w:hAnsi="Times New Roman" w:cs="Times New Roman"/>
          <w:sz w:val="24"/>
          <w:szCs w:val="24"/>
        </w:rPr>
        <w:t>u trajanju od dvije tisuće godina</w:t>
      </w:r>
      <w:r w:rsidR="00121A2A" w:rsidRPr="00121A2A">
        <w:rPr>
          <w:rFonts w:ascii="Times New Roman" w:hAnsi="Times New Roman" w:cs="Times New Roman"/>
          <w:sz w:val="24"/>
          <w:szCs w:val="24"/>
        </w:rPr>
        <w:t xml:space="preserve">. Te historiografske činjenice, tj. </w:t>
      </w:r>
      <w:r w:rsidR="00F063F3" w:rsidRPr="00121A2A">
        <w:rPr>
          <w:rFonts w:ascii="Times New Roman" w:hAnsi="Times New Roman" w:cs="Times New Roman"/>
          <w:sz w:val="24"/>
          <w:szCs w:val="24"/>
        </w:rPr>
        <w:t>nefiktivn</w:t>
      </w:r>
      <w:r w:rsidR="00121A2A" w:rsidRPr="00121A2A">
        <w:rPr>
          <w:rFonts w:ascii="Times New Roman" w:hAnsi="Times New Roman" w:cs="Times New Roman"/>
          <w:sz w:val="24"/>
          <w:szCs w:val="24"/>
        </w:rPr>
        <w:t>a</w:t>
      </w:r>
      <w:r w:rsidR="00F063F3" w:rsidRPr="00121A2A">
        <w:rPr>
          <w:rFonts w:ascii="Times New Roman" w:hAnsi="Times New Roman" w:cs="Times New Roman"/>
          <w:sz w:val="24"/>
          <w:szCs w:val="24"/>
        </w:rPr>
        <w:t xml:space="preserve"> građ</w:t>
      </w:r>
      <w:r w:rsidR="00121A2A" w:rsidRPr="00121A2A">
        <w:rPr>
          <w:rFonts w:ascii="Times New Roman" w:hAnsi="Times New Roman" w:cs="Times New Roman"/>
          <w:sz w:val="24"/>
          <w:szCs w:val="24"/>
        </w:rPr>
        <w:t>a</w:t>
      </w:r>
      <w:r w:rsidR="00F063F3" w:rsidRPr="00121A2A">
        <w:rPr>
          <w:rFonts w:ascii="Times New Roman" w:hAnsi="Times New Roman" w:cs="Times New Roman"/>
          <w:sz w:val="24"/>
          <w:szCs w:val="24"/>
        </w:rPr>
        <w:t xml:space="preserve"> vezan</w:t>
      </w:r>
      <w:r w:rsidR="00121A2A" w:rsidRPr="00121A2A">
        <w:rPr>
          <w:rFonts w:ascii="Times New Roman" w:hAnsi="Times New Roman" w:cs="Times New Roman"/>
          <w:sz w:val="24"/>
          <w:szCs w:val="24"/>
        </w:rPr>
        <w:t>a</w:t>
      </w:r>
      <w:r w:rsidR="00F063F3" w:rsidRPr="00121A2A">
        <w:rPr>
          <w:rFonts w:ascii="Times New Roman" w:hAnsi="Times New Roman" w:cs="Times New Roman"/>
          <w:sz w:val="24"/>
          <w:szCs w:val="24"/>
        </w:rPr>
        <w:t xml:space="preserve"> uz povijest Osijeka kreira fiktivnu geometriju jednog grada i jednog teksta</w:t>
      </w:r>
      <w:r w:rsidR="00D20819">
        <w:rPr>
          <w:rFonts w:ascii="Times New Roman" w:hAnsi="Times New Roman" w:cs="Times New Roman"/>
          <w:sz w:val="24"/>
          <w:szCs w:val="24"/>
        </w:rPr>
        <w:t>.</w:t>
      </w:r>
      <w:r w:rsidR="00121A2A" w:rsidRPr="00121A2A">
        <w:rPr>
          <w:rFonts w:ascii="Times New Roman" w:hAnsi="Times New Roman" w:cs="Times New Roman"/>
          <w:sz w:val="24"/>
          <w:szCs w:val="24"/>
        </w:rPr>
        <w:t xml:space="preserve"> (Kos-Lajtman, 2010b: 227)</w:t>
      </w:r>
      <w:r w:rsidR="00F063F3" w:rsidRPr="00121A2A">
        <w:rPr>
          <w:rFonts w:ascii="Times New Roman" w:hAnsi="Times New Roman" w:cs="Times New Roman"/>
          <w:sz w:val="24"/>
          <w:szCs w:val="24"/>
        </w:rPr>
        <w:t xml:space="preserve"> </w:t>
      </w:r>
      <w:r w:rsidR="00A06B41" w:rsidRPr="00121A2A">
        <w:rPr>
          <w:rFonts w:ascii="Times New Roman" w:hAnsi="Times New Roman" w:cs="Times New Roman"/>
          <w:sz w:val="24"/>
          <w:szCs w:val="24"/>
        </w:rPr>
        <w:t>Neprijepornost</w:t>
      </w:r>
      <w:r w:rsidR="00D20819">
        <w:rPr>
          <w:rFonts w:ascii="Times New Roman" w:hAnsi="Times New Roman" w:cs="Times New Roman"/>
          <w:sz w:val="24"/>
          <w:szCs w:val="24"/>
        </w:rPr>
        <w:t xml:space="preserve"> prisutnosti</w:t>
      </w:r>
      <w:r w:rsidR="00A06B41" w:rsidRPr="00121A2A">
        <w:rPr>
          <w:rFonts w:ascii="Times New Roman" w:hAnsi="Times New Roman" w:cs="Times New Roman"/>
          <w:sz w:val="24"/>
          <w:szCs w:val="24"/>
        </w:rPr>
        <w:t xml:space="preserve"> </w:t>
      </w:r>
      <w:r w:rsidR="00121A2A">
        <w:rPr>
          <w:rFonts w:ascii="Times New Roman" w:hAnsi="Times New Roman" w:cs="Times New Roman"/>
          <w:sz w:val="24"/>
          <w:szCs w:val="24"/>
        </w:rPr>
        <w:t>nefiktivne</w:t>
      </w:r>
      <w:r w:rsidR="00D20819">
        <w:rPr>
          <w:rFonts w:ascii="Times New Roman" w:hAnsi="Times New Roman" w:cs="Times New Roman"/>
          <w:sz w:val="24"/>
          <w:szCs w:val="24"/>
        </w:rPr>
        <w:t xml:space="preserve"> građe</w:t>
      </w:r>
      <w:r w:rsidR="00A06B41" w:rsidRPr="00121A2A">
        <w:rPr>
          <w:rFonts w:ascii="Times New Roman" w:hAnsi="Times New Roman" w:cs="Times New Roman"/>
          <w:sz w:val="24"/>
          <w:szCs w:val="24"/>
        </w:rPr>
        <w:t xml:space="preserve"> ogleda se </w:t>
      </w:r>
      <w:r w:rsidR="007A32E4" w:rsidRPr="00121A2A">
        <w:rPr>
          <w:rFonts w:ascii="Times New Roman" w:hAnsi="Times New Roman" w:cs="Times New Roman"/>
          <w:sz w:val="24"/>
          <w:szCs w:val="24"/>
        </w:rPr>
        <w:t xml:space="preserve">kroz </w:t>
      </w:r>
      <w:r w:rsidR="00A06B41" w:rsidRPr="00121A2A">
        <w:rPr>
          <w:rFonts w:ascii="Times New Roman" w:hAnsi="Times New Roman" w:cs="Times New Roman"/>
          <w:i/>
          <w:sz w:val="24"/>
          <w:szCs w:val="24"/>
        </w:rPr>
        <w:t>K</w:t>
      </w:r>
      <w:r w:rsidRPr="00121A2A">
        <w:rPr>
          <w:rFonts w:ascii="Times New Roman" w:hAnsi="Times New Roman" w:cs="Times New Roman"/>
          <w:i/>
          <w:sz w:val="24"/>
          <w:szCs w:val="24"/>
        </w:rPr>
        <w:t>azalo likova</w:t>
      </w:r>
      <w:r w:rsidRPr="00121A2A">
        <w:rPr>
          <w:rFonts w:ascii="Times New Roman" w:hAnsi="Times New Roman" w:cs="Times New Roman"/>
          <w:sz w:val="24"/>
          <w:szCs w:val="24"/>
        </w:rPr>
        <w:t xml:space="preserve"> na kraju </w:t>
      </w:r>
      <w:r w:rsidR="007A32E4" w:rsidRPr="00121A2A">
        <w:rPr>
          <w:rFonts w:ascii="Times New Roman" w:hAnsi="Times New Roman" w:cs="Times New Roman"/>
          <w:sz w:val="24"/>
          <w:szCs w:val="24"/>
        </w:rPr>
        <w:t>knjige</w:t>
      </w:r>
      <w:r w:rsidR="00A06B41" w:rsidRPr="00121A2A">
        <w:rPr>
          <w:rFonts w:ascii="Times New Roman" w:hAnsi="Times New Roman" w:cs="Times New Roman"/>
          <w:sz w:val="24"/>
          <w:szCs w:val="24"/>
        </w:rPr>
        <w:t>. U njemu s</w:t>
      </w:r>
      <w:r w:rsidR="00BF2769">
        <w:rPr>
          <w:rFonts w:ascii="Times New Roman" w:hAnsi="Times New Roman" w:cs="Times New Roman"/>
          <w:sz w:val="24"/>
          <w:szCs w:val="24"/>
        </w:rPr>
        <w:t>u</w:t>
      </w:r>
      <w:r w:rsidR="00A06B41" w:rsidRPr="00121A2A">
        <w:rPr>
          <w:rFonts w:ascii="Times New Roman" w:hAnsi="Times New Roman" w:cs="Times New Roman"/>
          <w:sz w:val="24"/>
          <w:szCs w:val="24"/>
        </w:rPr>
        <w:t xml:space="preserve"> </w:t>
      </w:r>
      <w:r w:rsidR="00CD6882" w:rsidRPr="00121A2A">
        <w:rPr>
          <w:rFonts w:ascii="Times New Roman" w:hAnsi="Times New Roman" w:cs="Times New Roman"/>
          <w:sz w:val="24"/>
          <w:szCs w:val="24"/>
        </w:rPr>
        <w:t>predstavlj</w:t>
      </w:r>
      <w:r w:rsidR="00A06B41" w:rsidRPr="00121A2A">
        <w:rPr>
          <w:rFonts w:ascii="Times New Roman" w:hAnsi="Times New Roman" w:cs="Times New Roman"/>
          <w:sz w:val="24"/>
          <w:szCs w:val="24"/>
        </w:rPr>
        <w:t xml:space="preserve">ene </w:t>
      </w:r>
      <w:r w:rsidR="00CD6882" w:rsidRPr="00121A2A">
        <w:rPr>
          <w:rFonts w:ascii="Times New Roman" w:hAnsi="Times New Roman" w:cs="Times New Roman"/>
          <w:sz w:val="24"/>
          <w:szCs w:val="24"/>
        </w:rPr>
        <w:t>kratke biografije povijesno ovjerenih likova</w:t>
      </w:r>
      <w:r w:rsidRPr="00121A2A">
        <w:rPr>
          <w:rFonts w:ascii="Times New Roman" w:hAnsi="Times New Roman" w:cs="Times New Roman"/>
          <w:sz w:val="24"/>
          <w:szCs w:val="24"/>
        </w:rPr>
        <w:t xml:space="preserve"> i u tom smislu roman jest povijesno utemeljen. </w:t>
      </w:r>
      <w:r w:rsidR="00A06B41" w:rsidRPr="00121A2A">
        <w:rPr>
          <w:rFonts w:ascii="Times New Roman" w:hAnsi="Times New Roman" w:cs="Times New Roman"/>
          <w:sz w:val="24"/>
          <w:szCs w:val="24"/>
        </w:rPr>
        <w:t>Bez obzira na opisani povijesni okvir, povijesno ovjerene likove koji su prikladni s obzirom na svoje bizarne živote kojim obiljež</w:t>
      </w:r>
      <w:r w:rsidR="00A32140">
        <w:rPr>
          <w:rFonts w:ascii="Times New Roman" w:hAnsi="Times New Roman" w:cs="Times New Roman"/>
          <w:sz w:val="24"/>
          <w:szCs w:val="24"/>
        </w:rPr>
        <w:t>uju</w:t>
      </w:r>
      <w:r w:rsidR="00A06B41" w:rsidRPr="00121A2A">
        <w:rPr>
          <w:rFonts w:ascii="Times New Roman" w:hAnsi="Times New Roman" w:cs="Times New Roman"/>
          <w:sz w:val="24"/>
          <w:szCs w:val="24"/>
        </w:rPr>
        <w:t xml:space="preserve"> prostor grada</w:t>
      </w:r>
      <w:r w:rsidR="00A32140">
        <w:rPr>
          <w:rFonts w:ascii="Times New Roman" w:hAnsi="Times New Roman" w:cs="Times New Roman"/>
          <w:sz w:val="24"/>
          <w:szCs w:val="24"/>
        </w:rPr>
        <w:t>,</w:t>
      </w:r>
      <w:r w:rsidR="00A06B41" w:rsidRPr="00121A2A">
        <w:rPr>
          <w:rFonts w:ascii="Times New Roman" w:hAnsi="Times New Roman" w:cs="Times New Roman"/>
          <w:sz w:val="24"/>
          <w:szCs w:val="24"/>
        </w:rPr>
        <w:t xml:space="preserve"> te povijesne činjenice i izvore koji su</w:t>
      </w:r>
      <w:r w:rsidR="00D20819">
        <w:rPr>
          <w:rFonts w:ascii="Times New Roman" w:hAnsi="Times New Roman" w:cs="Times New Roman"/>
          <w:sz w:val="24"/>
          <w:szCs w:val="24"/>
        </w:rPr>
        <w:t xml:space="preserve"> se</w:t>
      </w:r>
      <w:r w:rsidR="00A06B41" w:rsidRPr="00121A2A">
        <w:rPr>
          <w:rFonts w:ascii="Times New Roman" w:hAnsi="Times New Roman" w:cs="Times New Roman"/>
          <w:sz w:val="24"/>
          <w:szCs w:val="24"/>
        </w:rPr>
        <w:t xml:space="preserve"> koristili pri</w:t>
      </w:r>
      <w:r w:rsidR="00A32140">
        <w:rPr>
          <w:rFonts w:ascii="Times New Roman" w:hAnsi="Times New Roman" w:cs="Times New Roman"/>
          <w:sz w:val="24"/>
          <w:szCs w:val="24"/>
        </w:rPr>
        <w:t xml:space="preserve"> njegovu</w:t>
      </w:r>
      <w:r w:rsidR="00A06B41" w:rsidRPr="00121A2A">
        <w:rPr>
          <w:rFonts w:ascii="Times New Roman" w:hAnsi="Times New Roman" w:cs="Times New Roman"/>
          <w:sz w:val="24"/>
          <w:szCs w:val="24"/>
        </w:rPr>
        <w:t xml:space="preserve"> ispisivanju, </w:t>
      </w:r>
      <w:r w:rsidRPr="00121A2A">
        <w:rPr>
          <w:rFonts w:ascii="Times New Roman" w:hAnsi="Times New Roman" w:cs="Times New Roman"/>
          <w:sz w:val="24"/>
          <w:szCs w:val="24"/>
        </w:rPr>
        <w:t>podređenost pojedinačnih povijesnih sekvenca fikcij</w:t>
      </w:r>
      <w:r w:rsidR="00D20819">
        <w:rPr>
          <w:rFonts w:ascii="Times New Roman" w:hAnsi="Times New Roman" w:cs="Times New Roman"/>
          <w:sz w:val="24"/>
          <w:szCs w:val="24"/>
        </w:rPr>
        <w:t>i</w:t>
      </w:r>
      <w:r w:rsidRPr="00121A2A">
        <w:rPr>
          <w:rFonts w:ascii="Times New Roman" w:hAnsi="Times New Roman" w:cs="Times New Roman"/>
          <w:sz w:val="24"/>
          <w:szCs w:val="24"/>
        </w:rPr>
        <w:t xml:space="preserve"> u romanu</w:t>
      </w:r>
      <w:r w:rsidR="00A32140">
        <w:rPr>
          <w:rFonts w:ascii="Times New Roman" w:hAnsi="Times New Roman" w:cs="Times New Roman"/>
          <w:sz w:val="24"/>
          <w:szCs w:val="24"/>
        </w:rPr>
        <w:t xml:space="preserve"> se</w:t>
      </w:r>
      <w:r w:rsidRPr="00121A2A">
        <w:rPr>
          <w:rFonts w:ascii="Times New Roman" w:hAnsi="Times New Roman" w:cs="Times New Roman"/>
          <w:sz w:val="24"/>
          <w:szCs w:val="24"/>
        </w:rPr>
        <w:t xml:space="preserve"> </w:t>
      </w:r>
      <w:r w:rsidR="00A06B41" w:rsidRPr="00121A2A">
        <w:rPr>
          <w:rFonts w:ascii="Times New Roman" w:hAnsi="Times New Roman" w:cs="Times New Roman"/>
          <w:sz w:val="24"/>
          <w:szCs w:val="24"/>
        </w:rPr>
        <w:t xml:space="preserve">pojavljuje višestruko i </w:t>
      </w:r>
      <w:r w:rsidR="0068183C" w:rsidRPr="00121A2A">
        <w:rPr>
          <w:rFonts w:ascii="Times New Roman" w:hAnsi="Times New Roman" w:cs="Times New Roman"/>
          <w:sz w:val="24"/>
          <w:szCs w:val="24"/>
        </w:rPr>
        <w:t>može se promatrati na više razina.</w:t>
      </w:r>
      <w:r w:rsidR="00A06B41" w:rsidRPr="00121A2A">
        <w:rPr>
          <w:rFonts w:ascii="Times New Roman" w:hAnsi="Times New Roman" w:cs="Times New Roman"/>
          <w:sz w:val="24"/>
          <w:szCs w:val="24"/>
        </w:rPr>
        <w:t xml:space="preserve"> </w:t>
      </w:r>
    </w:p>
    <w:p w:rsidR="00A06B41" w:rsidRDefault="00A06B41" w:rsidP="001A3123">
      <w:pPr>
        <w:pStyle w:val="Heading3"/>
        <w:spacing w:before="0" w:line="240" w:lineRule="auto"/>
        <w:rPr>
          <w:rFonts w:ascii="Times New Roman" w:hAnsi="Times New Roman" w:cs="Times New Roman"/>
          <w:color w:val="auto"/>
          <w:sz w:val="24"/>
          <w:szCs w:val="24"/>
        </w:rPr>
      </w:pPr>
    </w:p>
    <w:p w:rsidR="0068183C" w:rsidRPr="00AC6CEB" w:rsidRDefault="00196A36" w:rsidP="001A3123">
      <w:pPr>
        <w:pStyle w:val="Heading3"/>
        <w:spacing w:before="0" w:line="240" w:lineRule="auto"/>
        <w:rPr>
          <w:rFonts w:ascii="Times New Roman" w:hAnsi="Times New Roman" w:cs="Times New Roman"/>
          <w:color w:val="auto"/>
          <w:sz w:val="24"/>
          <w:szCs w:val="24"/>
        </w:rPr>
      </w:pPr>
      <w:r>
        <w:rPr>
          <w:rFonts w:ascii="Times New Roman" w:hAnsi="Times New Roman" w:cs="Times New Roman"/>
          <w:color w:val="auto"/>
          <w:sz w:val="24"/>
          <w:szCs w:val="24"/>
        </w:rPr>
        <w:t>1</w:t>
      </w:r>
      <w:r w:rsidR="0068183C" w:rsidRPr="00AC6CEB">
        <w:rPr>
          <w:rFonts w:ascii="Times New Roman" w:hAnsi="Times New Roman" w:cs="Times New Roman"/>
          <w:color w:val="auto"/>
          <w:sz w:val="24"/>
          <w:szCs w:val="24"/>
        </w:rPr>
        <w:t>.2. Nadređenost fikcije</w:t>
      </w:r>
    </w:p>
    <w:p w:rsidR="00A06B41" w:rsidRDefault="00D20819" w:rsidP="00A06B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Upravo n</w:t>
      </w:r>
      <w:r w:rsidR="00AE7B0C">
        <w:rPr>
          <w:rFonts w:ascii="Times New Roman" w:hAnsi="Times New Roman" w:cs="Times New Roman"/>
          <w:sz w:val="24"/>
          <w:szCs w:val="24"/>
        </w:rPr>
        <w:t xml:space="preserve">adređenostima </w:t>
      </w:r>
      <w:r w:rsidR="00A06B41">
        <w:rPr>
          <w:rFonts w:ascii="Times New Roman" w:hAnsi="Times New Roman" w:cs="Times New Roman"/>
          <w:sz w:val="24"/>
          <w:szCs w:val="24"/>
        </w:rPr>
        <w:t>fikcije</w:t>
      </w:r>
      <w:r>
        <w:rPr>
          <w:rFonts w:ascii="Times New Roman" w:hAnsi="Times New Roman" w:cs="Times New Roman"/>
          <w:sz w:val="24"/>
          <w:szCs w:val="24"/>
        </w:rPr>
        <w:t xml:space="preserve"> fakciji</w:t>
      </w:r>
      <w:r w:rsidR="00A06B41">
        <w:rPr>
          <w:rFonts w:ascii="Times New Roman" w:hAnsi="Times New Roman" w:cs="Times New Roman"/>
          <w:sz w:val="24"/>
          <w:szCs w:val="24"/>
        </w:rPr>
        <w:t xml:space="preserve"> prisutn</w:t>
      </w:r>
      <w:r w:rsidR="0016081D">
        <w:rPr>
          <w:rFonts w:ascii="Times New Roman" w:hAnsi="Times New Roman" w:cs="Times New Roman"/>
          <w:sz w:val="24"/>
          <w:szCs w:val="24"/>
        </w:rPr>
        <w:t>om</w:t>
      </w:r>
      <w:r w:rsidR="00A06B41">
        <w:rPr>
          <w:rFonts w:ascii="Times New Roman" w:hAnsi="Times New Roman" w:cs="Times New Roman"/>
          <w:sz w:val="24"/>
          <w:szCs w:val="24"/>
        </w:rPr>
        <w:t xml:space="preserve"> u </w:t>
      </w:r>
      <w:r w:rsidR="00AE7B0C">
        <w:rPr>
          <w:rFonts w:ascii="Times New Roman" w:hAnsi="Times New Roman" w:cs="Times New Roman"/>
          <w:sz w:val="24"/>
          <w:szCs w:val="24"/>
        </w:rPr>
        <w:t>roman</w:t>
      </w:r>
      <w:r w:rsidR="00A06B41">
        <w:rPr>
          <w:rFonts w:ascii="Times New Roman" w:hAnsi="Times New Roman" w:cs="Times New Roman"/>
          <w:sz w:val="24"/>
          <w:szCs w:val="24"/>
        </w:rPr>
        <w:t>u</w:t>
      </w:r>
      <w:r w:rsidR="00AE7B0C">
        <w:rPr>
          <w:rFonts w:ascii="Times New Roman" w:hAnsi="Times New Roman" w:cs="Times New Roman"/>
          <w:sz w:val="24"/>
          <w:szCs w:val="24"/>
        </w:rPr>
        <w:t xml:space="preserve"> </w:t>
      </w:r>
      <w:r w:rsidR="00AE7B0C" w:rsidRPr="007A32E4">
        <w:rPr>
          <w:rFonts w:ascii="Times New Roman" w:hAnsi="Times New Roman" w:cs="Times New Roman"/>
          <w:i/>
          <w:sz w:val="24"/>
          <w:szCs w:val="24"/>
        </w:rPr>
        <w:t>Bizarij</w:t>
      </w:r>
      <w:r w:rsidR="00A06B41">
        <w:rPr>
          <w:rFonts w:ascii="Times New Roman" w:hAnsi="Times New Roman" w:cs="Times New Roman"/>
          <w:sz w:val="24"/>
          <w:szCs w:val="24"/>
        </w:rPr>
        <w:t xml:space="preserve"> </w:t>
      </w:r>
      <w:r w:rsidR="00AE7B0C">
        <w:rPr>
          <w:rFonts w:ascii="Times New Roman" w:hAnsi="Times New Roman" w:cs="Times New Roman"/>
          <w:sz w:val="24"/>
          <w:szCs w:val="24"/>
        </w:rPr>
        <w:t>prelazi iz prostora povijesnog diskurza u diskurz književnosti imenovan u postmodernističkoj teoriji terminom historiografska fikcija</w:t>
      </w:r>
      <w:r w:rsidR="00A06B41">
        <w:rPr>
          <w:rFonts w:ascii="Times New Roman" w:hAnsi="Times New Roman" w:cs="Times New Roman"/>
          <w:sz w:val="24"/>
          <w:szCs w:val="24"/>
        </w:rPr>
        <w:t>. U tom smislu, analizirat će se</w:t>
      </w:r>
      <w:r>
        <w:rPr>
          <w:rFonts w:ascii="Times New Roman" w:hAnsi="Times New Roman" w:cs="Times New Roman"/>
          <w:sz w:val="24"/>
          <w:szCs w:val="24"/>
        </w:rPr>
        <w:t xml:space="preserve">dva znakovita postupka – postupak </w:t>
      </w:r>
      <w:r w:rsidR="00A06B41" w:rsidRPr="00F37FCF">
        <w:rPr>
          <w:rFonts w:ascii="Times New Roman" w:hAnsi="Times New Roman" w:cs="Times New Roman"/>
          <w:sz w:val="24"/>
          <w:szCs w:val="24"/>
        </w:rPr>
        <w:t>konceptualiziranja teksta</w:t>
      </w:r>
      <w:r w:rsidR="00C4179E" w:rsidRPr="00F37FCF">
        <w:rPr>
          <w:rFonts w:ascii="Times New Roman" w:hAnsi="Times New Roman" w:cs="Times New Roman"/>
          <w:sz w:val="24"/>
          <w:szCs w:val="24"/>
        </w:rPr>
        <w:t xml:space="preserve"> te</w:t>
      </w:r>
      <w:r w:rsidR="00A06B41" w:rsidRPr="00F37FCF">
        <w:rPr>
          <w:rFonts w:ascii="Times New Roman" w:hAnsi="Times New Roman" w:cs="Times New Roman"/>
          <w:sz w:val="24"/>
          <w:szCs w:val="24"/>
        </w:rPr>
        <w:t xml:space="preserve"> antropomorfiziranja neživih likova</w:t>
      </w:r>
      <w:r w:rsidR="00B14E5D" w:rsidRPr="00F37FCF">
        <w:rPr>
          <w:rFonts w:ascii="Times New Roman" w:hAnsi="Times New Roman" w:cs="Times New Roman"/>
          <w:sz w:val="24"/>
          <w:szCs w:val="24"/>
        </w:rPr>
        <w:t>.</w:t>
      </w:r>
    </w:p>
    <w:p w:rsidR="006D32D4" w:rsidRDefault="006D32D4" w:rsidP="001A3123">
      <w:pPr>
        <w:pStyle w:val="Heading4"/>
        <w:spacing w:before="0" w:line="240" w:lineRule="auto"/>
        <w:rPr>
          <w:rFonts w:ascii="Times New Roman" w:hAnsi="Times New Roman" w:cs="Times New Roman"/>
          <w:i w:val="0"/>
          <w:color w:val="auto"/>
          <w:sz w:val="24"/>
          <w:szCs w:val="24"/>
        </w:rPr>
      </w:pPr>
    </w:p>
    <w:p w:rsidR="00E94A0A" w:rsidRPr="00AC6CEB" w:rsidRDefault="00E9408C" w:rsidP="001A3123">
      <w:pPr>
        <w:pStyle w:val="Heading4"/>
        <w:spacing w:before="0" w:line="240" w:lineRule="auto"/>
        <w:rPr>
          <w:rFonts w:ascii="Times New Roman" w:hAnsi="Times New Roman" w:cs="Times New Roman"/>
          <w:i w:val="0"/>
          <w:color w:val="auto"/>
          <w:sz w:val="24"/>
          <w:szCs w:val="24"/>
        </w:rPr>
      </w:pPr>
      <w:r>
        <w:rPr>
          <w:rFonts w:ascii="Times New Roman" w:hAnsi="Times New Roman" w:cs="Times New Roman"/>
          <w:i w:val="0"/>
          <w:color w:val="auto"/>
          <w:sz w:val="24"/>
          <w:szCs w:val="24"/>
        </w:rPr>
        <w:t>A)</w:t>
      </w:r>
      <w:r w:rsidR="001F47DE" w:rsidRPr="00AC6CEB">
        <w:rPr>
          <w:rFonts w:ascii="Times New Roman" w:hAnsi="Times New Roman" w:cs="Times New Roman"/>
          <w:i w:val="0"/>
          <w:color w:val="auto"/>
          <w:sz w:val="24"/>
          <w:szCs w:val="24"/>
        </w:rPr>
        <w:t xml:space="preserve"> </w:t>
      </w:r>
      <w:r w:rsidR="005F4354">
        <w:rPr>
          <w:rFonts w:ascii="Times New Roman" w:hAnsi="Times New Roman" w:cs="Times New Roman"/>
          <w:i w:val="0"/>
          <w:color w:val="auto"/>
          <w:sz w:val="24"/>
          <w:szCs w:val="24"/>
        </w:rPr>
        <w:t>Konceptualiz</w:t>
      </w:r>
      <w:r w:rsidR="0016081D">
        <w:rPr>
          <w:rFonts w:ascii="Times New Roman" w:hAnsi="Times New Roman" w:cs="Times New Roman"/>
          <w:i w:val="0"/>
          <w:color w:val="auto"/>
          <w:sz w:val="24"/>
          <w:szCs w:val="24"/>
        </w:rPr>
        <w:t>iranje</w:t>
      </w:r>
      <w:r w:rsidR="005F4354">
        <w:rPr>
          <w:rFonts w:ascii="Times New Roman" w:hAnsi="Times New Roman" w:cs="Times New Roman"/>
          <w:i w:val="0"/>
          <w:color w:val="auto"/>
          <w:sz w:val="24"/>
          <w:szCs w:val="24"/>
        </w:rPr>
        <w:t xml:space="preserve"> teksta</w:t>
      </w:r>
      <w:r w:rsidR="00E94A0A" w:rsidRPr="00AC6CEB">
        <w:rPr>
          <w:rFonts w:ascii="Times New Roman" w:hAnsi="Times New Roman" w:cs="Times New Roman"/>
          <w:i w:val="0"/>
          <w:color w:val="auto"/>
          <w:sz w:val="24"/>
          <w:szCs w:val="24"/>
        </w:rPr>
        <w:t xml:space="preserve"> </w:t>
      </w:r>
    </w:p>
    <w:p w:rsidR="006B4655" w:rsidRPr="00360FBB" w:rsidRDefault="0016081D" w:rsidP="00F95065">
      <w:pPr>
        <w:spacing w:after="0" w:line="240" w:lineRule="auto"/>
        <w:jc w:val="both"/>
        <w:rPr>
          <w:rFonts w:ascii="Times New Roman" w:hAnsi="Times New Roman" w:cs="Times New Roman"/>
          <w:sz w:val="24"/>
          <w:szCs w:val="24"/>
        </w:rPr>
      </w:pPr>
      <w:r w:rsidRPr="00360FBB">
        <w:rPr>
          <w:rFonts w:ascii="Times New Roman" w:hAnsi="Times New Roman" w:cs="Times New Roman"/>
          <w:sz w:val="24"/>
          <w:szCs w:val="24"/>
        </w:rPr>
        <w:t xml:space="preserve">Ideja i njezina važnost prvi je kriterij pri ocjenjivanju prisutnosti koncepta u određenom tekstu. </w:t>
      </w:r>
      <w:r w:rsidR="00766841" w:rsidRPr="00360FBB">
        <w:rPr>
          <w:rFonts w:ascii="Times New Roman" w:hAnsi="Times New Roman" w:cs="Times New Roman"/>
          <w:sz w:val="24"/>
          <w:szCs w:val="24"/>
        </w:rPr>
        <w:t>Tu je potrebno podsjetiti da je svaki tekst rezultat određenog mentalnog djelovanja te da su mentalni prostori „konceptualni paketi konstruirani dok mislimo i govorimo s ciljem lokalnog razumijevanja i djelovanja“ (Fauconnier</w:t>
      </w:r>
      <w:r w:rsidR="00145A01">
        <w:rPr>
          <w:rFonts w:ascii="Times New Roman" w:hAnsi="Times New Roman" w:cs="Times New Roman"/>
          <w:sz w:val="24"/>
          <w:szCs w:val="24"/>
        </w:rPr>
        <w:t xml:space="preserve"> i</w:t>
      </w:r>
      <w:r w:rsidR="00766841" w:rsidRPr="00360FBB">
        <w:rPr>
          <w:rFonts w:ascii="Times New Roman" w:hAnsi="Times New Roman" w:cs="Times New Roman"/>
          <w:sz w:val="24"/>
          <w:szCs w:val="24"/>
        </w:rPr>
        <w:t xml:space="preserve"> Turner,</w:t>
      </w:r>
      <w:r w:rsidR="00145A01">
        <w:rPr>
          <w:rFonts w:ascii="Times New Roman" w:hAnsi="Times New Roman" w:cs="Times New Roman"/>
          <w:sz w:val="24"/>
          <w:szCs w:val="24"/>
        </w:rPr>
        <w:t xml:space="preserve"> 2002: 40</w:t>
      </w:r>
      <w:r w:rsidR="00766841" w:rsidRPr="00360FBB">
        <w:rPr>
          <w:rFonts w:ascii="Times New Roman" w:hAnsi="Times New Roman" w:cs="Times New Roman"/>
          <w:sz w:val="24"/>
          <w:szCs w:val="24"/>
        </w:rPr>
        <w:t>)</w:t>
      </w:r>
      <w:r w:rsidR="00D20819">
        <w:rPr>
          <w:rFonts w:ascii="Times New Roman" w:hAnsi="Times New Roman" w:cs="Times New Roman"/>
          <w:sz w:val="24"/>
          <w:szCs w:val="24"/>
        </w:rPr>
        <w:t>.</w:t>
      </w:r>
      <w:r w:rsidR="00696B59" w:rsidRPr="00360FBB">
        <w:rPr>
          <w:rFonts w:ascii="Times New Roman" w:hAnsi="Times New Roman" w:cs="Times New Roman"/>
          <w:sz w:val="24"/>
          <w:szCs w:val="24"/>
        </w:rPr>
        <w:t xml:space="preserve"> Promatrano na razini umjetničkog djela,</w:t>
      </w:r>
      <w:r w:rsidR="00E150FD">
        <w:rPr>
          <w:rFonts w:ascii="Times New Roman" w:hAnsi="Times New Roman" w:cs="Times New Roman"/>
          <w:sz w:val="24"/>
          <w:szCs w:val="24"/>
        </w:rPr>
        <w:t xml:space="preserve"> Šuvaković objašnjava da</w:t>
      </w:r>
      <w:r w:rsidR="00696B59" w:rsidRPr="00360FBB">
        <w:rPr>
          <w:rFonts w:ascii="Times New Roman" w:hAnsi="Times New Roman" w:cs="Times New Roman"/>
          <w:sz w:val="24"/>
          <w:szCs w:val="24"/>
        </w:rPr>
        <w:t xml:space="preserve"> koncept podrazumijeva </w:t>
      </w:r>
      <w:r w:rsidR="008A7E5F" w:rsidRPr="00360FBB">
        <w:rPr>
          <w:rFonts w:ascii="Times New Roman" w:hAnsi="Times New Roman" w:cs="Times New Roman"/>
          <w:sz w:val="24"/>
          <w:szCs w:val="24"/>
        </w:rPr>
        <w:t xml:space="preserve">ideju, </w:t>
      </w:r>
      <w:r w:rsidR="005F4354" w:rsidRPr="00360FBB">
        <w:rPr>
          <w:rFonts w:ascii="Times New Roman" w:hAnsi="Times New Roman" w:cs="Times New Roman"/>
          <w:sz w:val="24"/>
          <w:szCs w:val="24"/>
        </w:rPr>
        <w:t>misaoni plan, projekt i program umjetničke ili znanstvene discipline</w:t>
      </w:r>
      <w:r w:rsidR="008A7E5F" w:rsidRPr="00360FBB">
        <w:rPr>
          <w:rFonts w:ascii="Times New Roman" w:hAnsi="Times New Roman" w:cs="Times New Roman"/>
          <w:sz w:val="24"/>
          <w:szCs w:val="24"/>
        </w:rPr>
        <w:t xml:space="preserve"> koji se može realizirati kao knjiga, tekst, dijagram</w:t>
      </w:r>
      <w:r w:rsidR="00777BA7" w:rsidRPr="00360FBB">
        <w:rPr>
          <w:rFonts w:ascii="Times New Roman" w:hAnsi="Times New Roman" w:cs="Times New Roman"/>
          <w:sz w:val="24"/>
          <w:szCs w:val="24"/>
        </w:rPr>
        <w:t xml:space="preserve">, struktura dijagrama, </w:t>
      </w:r>
      <w:r w:rsidR="008A7E5F" w:rsidRPr="00360FBB">
        <w:rPr>
          <w:rFonts w:ascii="Times New Roman" w:hAnsi="Times New Roman" w:cs="Times New Roman"/>
          <w:sz w:val="24"/>
          <w:szCs w:val="24"/>
        </w:rPr>
        <w:t>fotografija</w:t>
      </w:r>
      <w:r w:rsidR="00777BA7" w:rsidRPr="00360FBB">
        <w:rPr>
          <w:rFonts w:ascii="Times New Roman" w:hAnsi="Times New Roman" w:cs="Times New Roman"/>
          <w:sz w:val="24"/>
          <w:szCs w:val="24"/>
        </w:rPr>
        <w:t xml:space="preserve"> i dr.</w:t>
      </w:r>
      <w:r w:rsidR="005F4354" w:rsidRPr="00360FBB">
        <w:rPr>
          <w:rFonts w:ascii="Times New Roman" w:hAnsi="Times New Roman" w:cs="Times New Roman"/>
          <w:sz w:val="24"/>
          <w:szCs w:val="24"/>
        </w:rPr>
        <w:t xml:space="preserve"> (Šuvaković, 2005: 308)</w:t>
      </w:r>
      <w:r w:rsidR="00D20819">
        <w:rPr>
          <w:rFonts w:ascii="Times New Roman" w:hAnsi="Times New Roman" w:cs="Times New Roman"/>
          <w:sz w:val="24"/>
          <w:szCs w:val="24"/>
        </w:rPr>
        <w:t>.</w:t>
      </w:r>
      <w:r w:rsidR="005F4354" w:rsidRPr="00360FBB">
        <w:rPr>
          <w:rFonts w:ascii="Times New Roman" w:hAnsi="Times New Roman" w:cs="Times New Roman"/>
          <w:sz w:val="24"/>
          <w:szCs w:val="24"/>
        </w:rPr>
        <w:t xml:space="preserve"> </w:t>
      </w:r>
      <w:r w:rsidR="007B3944" w:rsidRPr="00360FBB">
        <w:rPr>
          <w:rFonts w:ascii="Times New Roman" w:hAnsi="Times New Roman" w:cs="Times New Roman"/>
          <w:sz w:val="24"/>
          <w:szCs w:val="24"/>
        </w:rPr>
        <w:t>Nadalje</w:t>
      </w:r>
      <w:r w:rsidR="00D20819">
        <w:rPr>
          <w:rFonts w:ascii="Times New Roman" w:hAnsi="Times New Roman" w:cs="Times New Roman"/>
          <w:sz w:val="24"/>
          <w:szCs w:val="24"/>
        </w:rPr>
        <w:t>,</w:t>
      </w:r>
      <w:r w:rsidR="007B3944" w:rsidRPr="00360FBB">
        <w:rPr>
          <w:rFonts w:ascii="Times New Roman" w:hAnsi="Times New Roman" w:cs="Times New Roman"/>
          <w:sz w:val="24"/>
          <w:szCs w:val="24"/>
        </w:rPr>
        <w:t xml:space="preserve"> </w:t>
      </w:r>
      <w:r w:rsidR="007B3944" w:rsidRPr="00360FBB">
        <w:rPr>
          <w:rFonts w:ascii="Times New Roman" w:hAnsi="Times New Roman" w:cs="Times New Roman"/>
          <w:sz w:val="24"/>
          <w:szCs w:val="24"/>
        </w:rPr>
        <w:lastRenderedPageBreak/>
        <w:t xml:space="preserve">Šuvaković </w:t>
      </w:r>
      <w:r w:rsidR="00E150FD">
        <w:rPr>
          <w:rFonts w:ascii="Times New Roman" w:hAnsi="Times New Roman" w:cs="Times New Roman"/>
          <w:sz w:val="24"/>
          <w:szCs w:val="24"/>
        </w:rPr>
        <w:t>navodi</w:t>
      </w:r>
      <w:r w:rsidR="007B3944" w:rsidRPr="00360FBB">
        <w:rPr>
          <w:rFonts w:ascii="Times New Roman" w:hAnsi="Times New Roman" w:cs="Times New Roman"/>
          <w:sz w:val="24"/>
          <w:szCs w:val="24"/>
        </w:rPr>
        <w:t xml:space="preserve"> da „u</w:t>
      </w:r>
      <w:r w:rsidR="008A7E5F" w:rsidRPr="00360FBB">
        <w:rPr>
          <w:rFonts w:ascii="Times New Roman" w:hAnsi="Times New Roman" w:cs="Times New Roman"/>
          <w:sz w:val="24"/>
          <w:szCs w:val="24"/>
        </w:rPr>
        <w:t>mjetničko djelo nije direktni ili slučajni izraz i proizvod umjetnika nego smišljen i usmjeren projekt (koncept) realizacije predmeta, situacije, događaja, teksta</w:t>
      </w:r>
      <w:r w:rsidR="007B3944" w:rsidRPr="00360FBB">
        <w:rPr>
          <w:rFonts w:ascii="Times New Roman" w:hAnsi="Times New Roman" w:cs="Times New Roman"/>
          <w:sz w:val="24"/>
          <w:szCs w:val="24"/>
        </w:rPr>
        <w:t>“ (isto: 308)</w:t>
      </w:r>
      <w:r w:rsidR="00696B59" w:rsidRPr="00360FBB">
        <w:rPr>
          <w:rFonts w:ascii="Times New Roman" w:hAnsi="Times New Roman" w:cs="Times New Roman"/>
          <w:sz w:val="24"/>
          <w:szCs w:val="24"/>
        </w:rPr>
        <w:t xml:space="preserve">. Sadržaj romana </w:t>
      </w:r>
      <w:r w:rsidR="007B3944" w:rsidRPr="00360FBB">
        <w:rPr>
          <w:rFonts w:ascii="Times New Roman" w:hAnsi="Times New Roman" w:cs="Times New Roman"/>
          <w:i/>
          <w:sz w:val="24"/>
          <w:szCs w:val="24"/>
        </w:rPr>
        <w:t>Bizarij</w:t>
      </w:r>
      <w:r w:rsidR="00696B59" w:rsidRPr="00360FBB">
        <w:rPr>
          <w:rFonts w:ascii="Times New Roman" w:hAnsi="Times New Roman" w:cs="Times New Roman"/>
          <w:sz w:val="24"/>
          <w:szCs w:val="24"/>
        </w:rPr>
        <w:t xml:space="preserve"> upućuje na jasno prisutnu ideju 'veza i vezanosti' za grad izraženu kroz gramatičku vrstu riječi – veznike. </w:t>
      </w:r>
      <w:r w:rsidR="00902539" w:rsidRPr="00360FBB">
        <w:rPr>
          <w:rFonts w:ascii="Times New Roman" w:hAnsi="Times New Roman" w:cs="Times New Roman"/>
          <w:sz w:val="24"/>
          <w:szCs w:val="24"/>
        </w:rPr>
        <w:t>U</w:t>
      </w:r>
      <w:r w:rsidR="00D630F2" w:rsidRPr="00360FBB">
        <w:rPr>
          <w:rFonts w:ascii="Times New Roman" w:hAnsi="Times New Roman" w:cs="Times New Roman"/>
          <w:sz w:val="24"/>
          <w:szCs w:val="24"/>
        </w:rPr>
        <w:t xml:space="preserve">mjetnička djela </w:t>
      </w:r>
      <w:r w:rsidR="00696B59" w:rsidRPr="00360FBB">
        <w:rPr>
          <w:rFonts w:ascii="Times New Roman" w:hAnsi="Times New Roman" w:cs="Times New Roman"/>
          <w:sz w:val="24"/>
          <w:szCs w:val="24"/>
        </w:rPr>
        <w:t xml:space="preserve">– rezultati </w:t>
      </w:r>
      <w:r w:rsidR="00902539" w:rsidRPr="00360FBB">
        <w:rPr>
          <w:rFonts w:ascii="Times New Roman" w:hAnsi="Times New Roman" w:cs="Times New Roman"/>
          <w:sz w:val="24"/>
          <w:szCs w:val="24"/>
        </w:rPr>
        <w:t>konceptualn</w:t>
      </w:r>
      <w:r w:rsidR="00696B59" w:rsidRPr="00360FBB">
        <w:rPr>
          <w:rFonts w:ascii="Times New Roman" w:hAnsi="Times New Roman" w:cs="Times New Roman"/>
          <w:sz w:val="24"/>
          <w:szCs w:val="24"/>
        </w:rPr>
        <w:t>e</w:t>
      </w:r>
      <w:r w:rsidR="00902539" w:rsidRPr="00360FBB">
        <w:rPr>
          <w:rFonts w:ascii="Times New Roman" w:hAnsi="Times New Roman" w:cs="Times New Roman"/>
          <w:sz w:val="24"/>
          <w:szCs w:val="24"/>
        </w:rPr>
        <w:t xml:space="preserve"> umjetnosti,</w:t>
      </w:r>
      <w:r w:rsidR="00D630F2" w:rsidRPr="00360FBB">
        <w:rPr>
          <w:rFonts w:ascii="Times New Roman" w:hAnsi="Times New Roman" w:cs="Times New Roman"/>
          <w:sz w:val="24"/>
          <w:szCs w:val="24"/>
        </w:rPr>
        <w:t xml:space="preserve"> </w:t>
      </w:r>
      <w:r w:rsidR="006B4655" w:rsidRPr="00360FBB">
        <w:rPr>
          <w:rFonts w:ascii="Times New Roman" w:hAnsi="Times New Roman" w:cs="Times New Roman"/>
          <w:sz w:val="24"/>
          <w:szCs w:val="24"/>
        </w:rPr>
        <w:t>redovito se zasnivaju na teorijskoj spoznaji objekata na kojima se izgrađuju (</w:t>
      </w:r>
      <w:r w:rsidR="008A2198" w:rsidRPr="00360FBB">
        <w:rPr>
          <w:rFonts w:ascii="Times New Roman" w:hAnsi="Times New Roman" w:cs="Times New Roman"/>
          <w:sz w:val="24"/>
          <w:szCs w:val="24"/>
        </w:rPr>
        <w:t>LeWitt</w:t>
      </w:r>
      <w:r w:rsidR="003D57A9">
        <w:rPr>
          <w:rFonts w:ascii="Times New Roman" w:hAnsi="Times New Roman" w:cs="Times New Roman"/>
          <w:sz w:val="24"/>
          <w:szCs w:val="24"/>
        </w:rPr>
        <w:t>, 1967</w:t>
      </w:r>
      <w:r w:rsidR="006B4655" w:rsidRPr="00360FBB">
        <w:rPr>
          <w:rFonts w:ascii="Times New Roman" w:hAnsi="Times New Roman" w:cs="Times New Roman"/>
          <w:sz w:val="24"/>
          <w:szCs w:val="24"/>
        </w:rPr>
        <w:t>, Šuvaković,</w:t>
      </w:r>
      <w:r w:rsidR="003D57A9">
        <w:rPr>
          <w:rFonts w:ascii="Times New Roman" w:hAnsi="Times New Roman" w:cs="Times New Roman"/>
          <w:sz w:val="24"/>
          <w:szCs w:val="24"/>
        </w:rPr>
        <w:t xml:space="preserve"> 2005,</w:t>
      </w:r>
      <w:r w:rsidR="008A2198" w:rsidRPr="00360FBB">
        <w:rPr>
          <w:rFonts w:ascii="Times New Roman" w:hAnsi="Times New Roman" w:cs="Times New Roman"/>
          <w:sz w:val="24"/>
          <w:szCs w:val="24"/>
        </w:rPr>
        <w:t xml:space="preserve"> Popović</w:t>
      </w:r>
      <w:r w:rsidR="003D57A9">
        <w:rPr>
          <w:rFonts w:ascii="Times New Roman" w:hAnsi="Times New Roman" w:cs="Times New Roman"/>
          <w:sz w:val="24"/>
          <w:szCs w:val="24"/>
        </w:rPr>
        <w:t>, 2010</w:t>
      </w:r>
      <w:r w:rsidR="006B4655" w:rsidRPr="00360FBB">
        <w:rPr>
          <w:rFonts w:ascii="Times New Roman" w:hAnsi="Times New Roman" w:cs="Times New Roman"/>
          <w:sz w:val="24"/>
          <w:szCs w:val="24"/>
        </w:rPr>
        <w:t xml:space="preserve">). </w:t>
      </w:r>
      <w:r w:rsidR="00902539" w:rsidRPr="00360FBB">
        <w:rPr>
          <w:rFonts w:ascii="Times New Roman" w:hAnsi="Times New Roman" w:cs="Times New Roman"/>
          <w:sz w:val="24"/>
          <w:szCs w:val="24"/>
        </w:rPr>
        <w:t>P</w:t>
      </w:r>
      <w:r w:rsidR="008A21CB" w:rsidRPr="00360FBB">
        <w:rPr>
          <w:rFonts w:ascii="Times New Roman" w:hAnsi="Times New Roman" w:cs="Times New Roman"/>
          <w:sz w:val="24"/>
          <w:szCs w:val="24"/>
        </w:rPr>
        <w:t>rema LeWittu, kako navodi Šuvaković, ideja, tj. koncepcija, najvažniji je aspekt djela u konceptualnoj umjetnosti, a</w:t>
      </w:r>
      <w:r w:rsidR="00515BAB" w:rsidRPr="00360FBB">
        <w:rPr>
          <w:rFonts w:ascii="Times New Roman" w:hAnsi="Times New Roman" w:cs="Times New Roman"/>
          <w:sz w:val="24"/>
          <w:szCs w:val="24"/>
        </w:rPr>
        <w:t xml:space="preserve"> </w:t>
      </w:r>
      <w:r w:rsidR="008A21CB" w:rsidRPr="00360FBB">
        <w:rPr>
          <w:rFonts w:ascii="Times New Roman" w:hAnsi="Times New Roman" w:cs="Times New Roman"/>
          <w:sz w:val="24"/>
          <w:szCs w:val="24"/>
        </w:rPr>
        <w:t>ideje su elementi</w:t>
      </w:r>
      <w:r w:rsidR="00D630F2" w:rsidRPr="00360FBB">
        <w:rPr>
          <w:rFonts w:ascii="Times New Roman" w:hAnsi="Times New Roman" w:cs="Times New Roman"/>
          <w:sz w:val="24"/>
          <w:szCs w:val="24"/>
        </w:rPr>
        <w:t xml:space="preserve"> koncepta i to takve ideje pomoću kojih se izvršavaju koncepti (isto: 311)</w:t>
      </w:r>
      <w:r w:rsidR="00902539" w:rsidRPr="00360FBB">
        <w:rPr>
          <w:rFonts w:ascii="Times New Roman" w:hAnsi="Times New Roman" w:cs="Times New Roman"/>
          <w:sz w:val="24"/>
          <w:szCs w:val="24"/>
        </w:rPr>
        <w:t xml:space="preserve">. </w:t>
      </w:r>
    </w:p>
    <w:p w:rsidR="009E738F" w:rsidRPr="00360FBB" w:rsidRDefault="009E738F" w:rsidP="00F95065">
      <w:pPr>
        <w:spacing w:after="0" w:line="240" w:lineRule="auto"/>
        <w:jc w:val="both"/>
        <w:rPr>
          <w:sz w:val="24"/>
          <w:szCs w:val="24"/>
        </w:rPr>
      </w:pPr>
      <w:r w:rsidRPr="00360FBB">
        <w:rPr>
          <w:rFonts w:ascii="Times New Roman" w:hAnsi="Times New Roman" w:cs="Times New Roman"/>
          <w:sz w:val="24"/>
          <w:szCs w:val="24"/>
        </w:rPr>
        <w:t xml:space="preserve">Konceptualizacija teksta u romanu </w:t>
      </w:r>
      <w:r w:rsidRPr="00360FBB">
        <w:rPr>
          <w:rFonts w:ascii="Times New Roman" w:hAnsi="Times New Roman" w:cs="Times New Roman"/>
          <w:i/>
          <w:sz w:val="24"/>
          <w:szCs w:val="24"/>
        </w:rPr>
        <w:t>Bizarij</w:t>
      </w:r>
      <w:r w:rsidRPr="00360FBB">
        <w:rPr>
          <w:rFonts w:ascii="Times New Roman" w:hAnsi="Times New Roman" w:cs="Times New Roman"/>
          <w:sz w:val="24"/>
          <w:szCs w:val="24"/>
        </w:rPr>
        <w:t xml:space="preserve"> </w:t>
      </w:r>
      <w:r w:rsidR="000B74B2" w:rsidRPr="00360FBB">
        <w:rPr>
          <w:rFonts w:ascii="Times New Roman" w:hAnsi="Times New Roman" w:cs="Times New Roman"/>
          <w:sz w:val="24"/>
          <w:szCs w:val="24"/>
        </w:rPr>
        <w:t>ostvarena je pomoću</w:t>
      </w:r>
      <w:r w:rsidRPr="00360FBB">
        <w:rPr>
          <w:rFonts w:ascii="Times New Roman" w:hAnsi="Times New Roman" w:cs="Times New Roman"/>
          <w:sz w:val="24"/>
          <w:szCs w:val="24"/>
        </w:rPr>
        <w:t xml:space="preserve"> </w:t>
      </w:r>
      <w:r w:rsidR="006B4655" w:rsidRPr="00360FBB">
        <w:rPr>
          <w:rFonts w:ascii="Times New Roman" w:hAnsi="Times New Roman" w:cs="Times New Roman"/>
          <w:sz w:val="24"/>
          <w:szCs w:val="24"/>
        </w:rPr>
        <w:t>tr</w:t>
      </w:r>
      <w:r w:rsidR="00736F50" w:rsidRPr="00360FBB">
        <w:rPr>
          <w:rFonts w:ascii="Times New Roman" w:hAnsi="Times New Roman" w:cs="Times New Roman"/>
          <w:sz w:val="24"/>
          <w:szCs w:val="24"/>
        </w:rPr>
        <w:t>ij</w:t>
      </w:r>
      <w:r w:rsidR="000B74B2" w:rsidRPr="00360FBB">
        <w:rPr>
          <w:rFonts w:ascii="Times New Roman" w:hAnsi="Times New Roman" w:cs="Times New Roman"/>
          <w:sz w:val="24"/>
          <w:szCs w:val="24"/>
        </w:rPr>
        <w:t>u</w:t>
      </w:r>
      <w:r w:rsidR="00736F50" w:rsidRPr="00360FBB">
        <w:rPr>
          <w:rFonts w:ascii="Times New Roman" w:hAnsi="Times New Roman" w:cs="Times New Roman"/>
          <w:sz w:val="24"/>
          <w:szCs w:val="24"/>
        </w:rPr>
        <w:t xml:space="preserve"> </w:t>
      </w:r>
      <w:r w:rsidR="006B4655" w:rsidRPr="00360FBB">
        <w:rPr>
          <w:rFonts w:ascii="Times New Roman" w:hAnsi="Times New Roman" w:cs="Times New Roman"/>
          <w:sz w:val="24"/>
          <w:szCs w:val="24"/>
        </w:rPr>
        <w:t xml:space="preserve">temeljnih </w:t>
      </w:r>
      <w:r w:rsidR="00736F50" w:rsidRPr="00360FBB">
        <w:rPr>
          <w:rFonts w:ascii="Times New Roman" w:hAnsi="Times New Roman" w:cs="Times New Roman"/>
          <w:sz w:val="24"/>
          <w:szCs w:val="24"/>
        </w:rPr>
        <w:t>idej</w:t>
      </w:r>
      <w:r w:rsidR="006B4655" w:rsidRPr="00360FBB">
        <w:rPr>
          <w:rFonts w:ascii="Times New Roman" w:hAnsi="Times New Roman" w:cs="Times New Roman"/>
          <w:sz w:val="24"/>
          <w:szCs w:val="24"/>
        </w:rPr>
        <w:t>a. Zanimljivo je kako ih je kn</w:t>
      </w:r>
      <w:r w:rsidR="000B74B2" w:rsidRPr="00360FBB">
        <w:rPr>
          <w:rFonts w:ascii="Times New Roman" w:hAnsi="Times New Roman" w:cs="Times New Roman"/>
          <w:sz w:val="24"/>
          <w:szCs w:val="24"/>
        </w:rPr>
        <w:t xml:space="preserve">jiževnica </w:t>
      </w:r>
      <w:r w:rsidR="006B4655" w:rsidRPr="00360FBB">
        <w:rPr>
          <w:rFonts w:ascii="Times New Roman" w:hAnsi="Times New Roman" w:cs="Times New Roman"/>
          <w:sz w:val="24"/>
          <w:szCs w:val="24"/>
        </w:rPr>
        <w:t xml:space="preserve">(i znanstvenica) </w:t>
      </w:r>
      <w:r w:rsidR="000B74B2" w:rsidRPr="00360FBB">
        <w:rPr>
          <w:rFonts w:ascii="Times New Roman" w:hAnsi="Times New Roman" w:cs="Times New Roman"/>
          <w:sz w:val="24"/>
          <w:szCs w:val="24"/>
        </w:rPr>
        <w:t xml:space="preserve">i sama </w:t>
      </w:r>
      <w:r w:rsidR="006B4655" w:rsidRPr="00360FBB">
        <w:rPr>
          <w:rFonts w:ascii="Times New Roman" w:hAnsi="Times New Roman" w:cs="Times New Roman"/>
          <w:sz w:val="24"/>
          <w:szCs w:val="24"/>
        </w:rPr>
        <w:t xml:space="preserve">svjesna, odnosno, ona ih uvodi promišljeno, neslučajno te </w:t>
      </w:r>
      <w:r w:rsidR="000B74B2" w:rsidRPr="00360FBB">
        <w:rPr>
          <w:rFonts w:ascii="Times New Roman" w:hAnsi="Times New Roman" w:cs="Times New Roman"/>
          <w:sz w:val="24"/>
          <w:szCs w:val="24"/>
        </w:rPr>
        <w:t xml:space="preserve">u uvodnoj napomeni </w:t>
      </w:r>
      <w:r w:rsidR="006B4655" w:rsidRPr="00360FBB">
        <w:rPr>
          <w:rFonts w:ascii="Times New Roman" w:hAnsi="Times New Roman" w:cs="Times New Roman"/>
          <w:sz w:val="24"/>
          <w:szCs w:val="24"/>
        </w:rPr>
        <w:t>jasno artikulira</w:t>
      </w:r>
      <w:r w:rsidR="000B74B2" w:rsidRPr="00360FBB">
        <w:rPr>
          <w:rFonts w:ascii="Times New Roman" w:hAnsi="Times New Roman" w:cs="Times New Roman"/>
          <w:sz w:val="24"/>
          <w:szCs w:val="24"/>
        </w:rPr>
        <w:t xml:space="preserve"> ideje pomoću kojih će se ostvariti koncept romana: „Događaji i osobe ovoga rukopisa povezane su vezama i veznicima. Rečenicama. Nezavisno ili zavisnosloženima. Sve što nije istinito pripada prostoru fantazmagorije. Fantazmagorije jednoga grada i jedne (po)vezanosti“ (Horvat, 2009: 8)</w:t>
      </w:r>
      <w:r w:rsidR="00D20819">
        <w:rPr>
          <w:rFonts w:ascii="Times New Roman" w:hAnsi="Times New Roman" w:cs="Times New Roman"/>
          <w:sz w:val="24"/>
          <w:szCs w:val="24"/>
        </w:rPr>
        <w:t>.</w:t>
      </w:r>
      <w:r w:rsidR="00736F50" w:rsidRPr="00360FBB">
        <w:rPr>
          <w:rFonts w:ascii="Times New Roman" w:hAnsi="Times New Roman" w:cs="Times New Roman"/>
          <w:sz w:val="24"/>
          <w:szCs w:val="24"/>
        </w:rPr>
        <w:t xml:space="preserve"> Prva ideja</w:t>
      </w:r>
      <w:r w:rsidR="000B74B2" w:rsidRPr="00360FBB">
        <w:rPr>
          <w:rFonts w:ascii="Times New Roman" w:hAnsi="Times New Roman" w:cs="Times New Roman"/>
          <w:sz w:val="24"/>
          <w:szCs w:val="24"/>
        </w:rPr>
        <w:t xml:space="preserve"> ostvarena</w:t>
      </w:r>
      <w:r w:rsidR="00D20819">
        <w:rPr>
          <w:rFonts w:ascii="Times New Roman" w:hAnsi="Times New Roman" w:cs="Times New Roman"/>
          <w:sz w:val="24"/>
          <w:szCs w:val="24"/>
        </w:rPr>
        <w:t xml:space="preserve"> je</w:t>
      </w:r>
      <w:r w:rsidR="000B74B2" w:rsidRPr="00360FBB">
        <w:rPr>
          <w:rFonts w:ascii="Times New Roman" w:hAnsi="Times New Roman" w:cs="Times New Roman"/>
          <w:sz w:val="24"/>
          <w:szCs w:val="24"/>
        </w:rPr>
        <w:t xml:space="preserve"> </w:t>
      </w:r>
      <w:r w:rsidR="00D20819">
        <w:rPr>
          <w:rFonts w:ascii="Times New Roman" w:hAnsi="Times New Roman" w:cs="Times New Roman"/>
          <w:sz w:val="24"/>
          <w:szCs w:val="24"/>
        </w:rPr>
        <w:t xml:space="preserve">kroz </w:t>
      </w:r>
      <w:r w:rsidRPr="00360FBB">
        <w:rPr>
          <w:rFonts w:ascii="Times New Roman" w:hAnsi="Times New Roman" w:cs="Times New Roman"/>
          <w:sz w:val="24"/>
          <w:szCs w:val="24"/>
        </w:rPr>
        <w:t>struktur</w:t>
      </w:r>
      <w:r w:rsidR="00D20819">
        <w:rPr>
          <w:rFonts w:ascii="Times New Roman" w:hAnsi="Times New Roman" w:cs="Times New Roman"/>
          <w:sz w:val="24"/>
          <w:szCs w:val="24"/>
        </w:rPr>
        <w:t>u</w:t>
      </w:r>
      <w:r w:rsidRPr="00360FBB">
        <w:rPr>
          <w:rFonts w:ascii="Times New Roman" w:hAnsi="Times New Roman" w:cs="Times New Roman"/>
          <w:sz w:val="24"/>
          <w:szCs w:val="24"/>
        </w:rPr>
        <w:t xml:space="preserve"> romana </w:t>
      </w:r>
      <w:r w:rsidR="000B74B2" w:rsidRPr="00360FBB">
        <w:rPr>
          <w:rFonts w:ascii="Times New Roman" w:hAnsi="Times New Roman" w:cs="Times New Roman"/>
          <w:sz w:val="24"/>
          <w:szCs w:val="24"/>
        </w:rPr>
        <w:t>koja</w:t>
      </w:r>
      <w:r w:rsidR="00902539" w:rsidRPr="00360FBB">
        <w:rPr>
          <w:rFonts w:ascii="Times New Roman" w:hAnsi="Times New Roman" w:cs="Times New Roman"/>
          <w:sz w:val="24"/>
          <w:szCs w:val="24"/>
        </w:rPr>
        <w:t xml:space="preserve"> prati</w:t>
      </w:r>
      <w:r w:rsidRPr="00360FBB">
        <w:rPr>
          <w:rFonts w:ascii="Times New Roman" w:hAnsi="Times New Roman" w:cs="Times New Roman"/>
          <w:sz w:val="24"/>
          <w:szCs w:val="24"/>
        </w:rPr>
        <w:t xml:space="preserve"> gramatičk</w:t>
      </w:r>
      <w:r w:rsidR="006B4655" w:rsidRPr="00360FBB">
        <w:rPr>
          <w:rFonts w:ascii="Times New Roman" w:hAnsi="Times New Roman" w:cs="Times New Roman"/>
          <w:sz w:val="24"/>
          <w:szCs w:val="24"/>
        </w:rPr>
        <w:t>i</w:t>
      </w:r>
      <w:r w:rsidRPr="00360FBB">
        <w:rPr>
          <w:rFonts w:ascii="Times New Roman" w:hAnsi="Times New Roman" w:cs="Times New Roman"/>
          <w:sz w:val="24"/>
          <w:szCs w:val="24"/>
        </w:rPr>
        <w:t xml:space="preserve"> k</w:t>
      </w:r>
      <w:r w:rsidR="006B4655" w:rsidRPr="00360FBB">
        <w:rPr>
          <w:rFonts w:ascii="Times New Roman" w:hAnsi="Times New Roman" w:cs="Times New Roman"/>
          <w:sz w:val="24"/>
          <w:szCs w:val="24"/>
        </w:rPr>
        <w:t>ô</w:t>
      </w:r>
      <w:r w:rsidRPr="00360FBB">
        <w:rPr>
          <w:rFonts w:ascii="Times New Roman" w:hAnsi="Times New Roman" w:cs="Times New Roman"/>
          <w:sz w:val="24"/>
          <w:szCs w:val="24"/>
        </w:rPr>
        <w:t>d</w:t>
      </w:r>
      <w:r w:rsidR="006B4655" w:rsidRPr="00360FBB">
        <w:rPr>
          <w:rFonts w:ascii="Times New Roman" w:hAnsi="Times New Roman" w:cs="Times New Roman"/>
          <w:sz w:val="24"/>
          <w:szCs w:val="24"/>
        </w:rPr>
        <w:t xml:space="preserve"> (vezanosti, tj. veznika)</w:t>
      </w:r>
      <w:r w:rsidR="00736F50" w:rsidRPr="00360FBB">
        <w:rPr>
          <w:rFonts w:ascii="Times New Roman" w:hAnsi="Times New Roman" w:cs="Times New Roman"/>
          <w:sz w:val="24"/>
          <w:szCs w:val="24"/>
        </w:rPr>
        <w:t xml:space="preserve">, druga </w:t>
      </w:r>
      <w:r w:rsidR="00D20819">
        <w:rPr>
          <w:rFonts w:ascii="Times New Roman" w:hAnsi="Times New Roman" w:cs="Times New Roman"/>
          <w:sz w:val="24"/>
          <w:szCs w:val="24"/>
        </w:rPr>
        <w:t xml:space="preserve">kroz </w:t>
      </w:r>
      <w:r w:rsidRPr="00360FBB">
        <w:rPr>
          <w:rFonts w:ascii="Times New Roman" w:hAnsi="Times New Roman" w:cs="Times New Roman"/>
          <w:sz w:val="24"/>
          <w:szCs w:val="24"/>
        </w:rPr>
        <w:t>fantazmagoričnost</w:t>
      </w:r>
      <w:r w:rsidR="00736F50" w:rsidRPr="00360FBB">
        <w:rPr>
          <w:rFonts w:ascii="Times New Roman" w:hAnsi="Times New Roman" w:cs="Times New Roman"/>
          <w:sz w:val="24"/>
          <w:szCs w:val="24"/>
        </w:rPr>
        <w:t>i</w:t>
      </w:r>
      <w:r w:rsidRPr="00360FBB">
        <w:rPr>
          <w:rFonts w:ascii="Times New Roman" w:hAnsi="Times New Roman" w:cs="Times New Roman"/>
          <w:sz w:val="24"/>
          <w:szCs w:val="24"/>
        </w:rPr>
        <w:t xml:space="preserve"> kojom se Isabella von Habsburg pojavljuje u svim poglavlji</w:t>
      </w:r>
      <w:r w:rsidR="000B74B2" w:rsidRPr="00360FBB">
        <w:rPr>
          <w:rFonts w:ascii="Times New Roman" w:hAnsi="Times New Roman" w:cs="Times New Roman"/>
          <w:sz w:val="24"/>
          <w:szCs w:val="24"/>
        </w:rPr>
        <w:t>m</w:t>
      </w:r>
      <w:r w:rsidRPr="00360FBB">
        <w:rPr>
          <w:rFonts w:ascii="Times New Roman" w:hAnsi="Times New Roman" w:cs="Times New Roman"/>
          <w:sz w:val="24"/>
          <w:szCs w:val="24"/>
        </w:rPr>
        <w:t>a</w:t>
      </w:r>
      <w:r w:rsidR="006B4655" w:rsidRPr="00360FBB">
        <w:rPr>
          <w:rFonts w:ascii="Times New Roman" w:hAnsi="Times New Roman" w:cs="Times New Roman"/>
          <w:sz w:val="24"/>
          <w:szCs w:val="24"/>
        </w:rPr>
        <w:t>, a</w:t>
      </w:r>
      <w:r w:rsidR="00291F20" w:rsidRPr="00360FBB">
        <w:rPr>
          <w:rFonts w:ascii="Times New Roman" w:hAnsi="Times New Roman" w:cs="Times New Roman"/>
          <w:sz w:val="24"/>
          <w:szCs w:val="24"/>
        </w:rPr>
        <w:t xml:space="preserve"> treća </w:t>
      </w:r>
      <w:r w:rsidR="00D20819">
        <w:rPr>
          <w:rFonts w:ascii="Times New Roman" w:hAnsi="Times New Roman" w:cs="Times New Roman"/>
          <w:sz w:val="24"/>
          <w:szCs w:val="24"/>
        </w:rPr>
        <w:t>kroz</w:t>
      </w:r>
      <w:r w:rsidR="006B4655" w:rsidRPr="00360FBB">
        <w:rPr>
          <w:rFonts w:ascii="Times New Roman" w:hAnsi="Times New Roman" w:cs="Times New Roman"/>
          <w:sz w:val="24"/>
          <w:szCs w:val="24"/>
        </w:rPr>
        <w:t xml:space="preserve"> simetrij</w:t>
      </w:r>
      <w:r w:rsidR="00D20819">
        <w:rPr>
          <w:rFonts w:ascii="Times New Roman" w:hAnsi="Times New Roman" w:cs="Times New Roman"/>
          <w:sz w:val="24"/>
          <w:szCs w:val="24"/>
        </w:rPr>
        <w:t>u</w:t>
      </w:r>
      <w:r w:rsidR="00291F20" w:rsidRPr="00360FBB">
        <w:rPr>
          <w:rFonts w:ascii="Times New Roman" w:hAnsi="Times New Roman" w:cs="Times New Roman"/>
          <w:sz w:val="24"/>
          <w:szCs w:val="24"/>
        </w:rPr>
        <w:t xml:space="preserve"> muških i ženskih likova.</w:t>
      </w:r>
      <w:r w:rsidR="00D20819">
        <w:rPr>
          <w:rFonts w:ascii="Times New Roman" w:hAnsi="Times New Roman" w:cs="Times New Roman"/>
          <w:sz w:val="24"/>
          <w:szCs w:val="24"/>
        </w:rPr>
        <w:t xml:space="preserve"> </w:t>
      </w:r>
      <w:r w:rsidR="00D20819" w:rsidRPr="00D20819">
        <w:rPr>
          <w:rFonts w:ascii="Times New Roman" w:hAnsi="Times New Roman" w:cs="Times New Roman"/>
          <w:sz w:val="24"/>
          <w:szCs w:val="24"/>
        </w:rPr>
        <w:t>Sva tri pristupa u funkciji su globalne ideje vezanosti za grad, ali i za njegove pojedinačne pojavnosti (ljude, lokalitete, umjetnine itd.)</w:t>
      </w:r>
    </w:p>
    <w:p w:rsidR="00F95065" w:rsidRDefault="00F95065" w:rsidP="001A3123">
      <w:pPr>
        <w:pStyle w:val="Heading4"/>
        <w:spacing w:before="0" w:line="240" w:lineRule="auto"/>
        <w:rPr>
          <w:rFonts w:ascii="Times New Roman" w:hAnsi="Times New Roman" w:cs="Times New Roman"/>
          <w:i w:val="0"/>
          <w:color w:val="auto"/>
          <w:sz w:val="24"/>
          <w:szCs w:val="24"/>
        </w:rPr>
      </w:pPr>
    </w:p>
    <w:p w:rsidR="001F47DE" w:rsidRDefault="005F4354" w:rsidP="001A3123">
      <w:pPr>
        <w:pStyle w:val="Heading4"/>
        <w:spacing w:before="0" w:line="240" w:lineRule="auto"/>
        <w:rPr>
          <w:rFonts w:ascii="Times New Roman" w:hAnsi="Times New Roman" w:cs="Times New Roman"/>
          <w:i w:val="0"/>
          <w:color w:val="auto"/>
          <w:sz w:val="24"/>
          <w:szCs w:val="24"/>
        </w:rPr>
      </w:pPr>
      <w:r>
        <w:rPr>
          <w:rFonts w:ascii="Times New Roman" w:hAnsi="Times New Roman" w:cs="Times New Roman"/>
          <w:i w:val="0"/>
          <w:color w:val="auto"/>
          <w:sz w:val="24"/>
          <w:szCs w:val="24"/>
        </w:rPr>
        <w:t>a</w:t>
      </w:r>
      <w:r w:rsidR="00AC6CEB">
        <w:rPr>
          <w:rFonts w:ascii="Times New Roman" w:hAnsi="Times New Roman" w:cs="Times New Roman"/>
          <w:i w:val="0"/>
          <w:color w:val="auto"/>
          <w:sz w:val="24"/>
          <w:szCs w:val="24"/>
        </w:rPr>
        <w:t xml:space="preserve">) </w:t>
      </w:r>
      <w:r w:rsidR="00E94A0A" w:rsidRPr="00AC6CEB">
        <w:rPr>
          <w:rFonts w:ascii="Times New Roman" w:hAnsi="Times New Roman" w:cs="Times New Roman"/>
          <w:i w:val="0"/>
          <w:color w:val="auto"/>
          <w:sz w:val="24"/>
          <w:szCs w:val="24"/>
        </w:rPr>
        <w:t>Gramatički k</w:t>
      </w:r>
      <w:r w:rsidR="00E150FD">
        <w:rPr>
          <w:rFonts w:ascii="Times New Roman" w:hAnsi="Times New Roman" w:cs="Times New Roman"/>
          <w:i w:val="0"/>
          <w:color w:val="auto"/>
          <w:sz w:val="24"/>
          <w:szCs w:val="24"/>
        </w:rPr>
        <w:t>ô</w:t>
      </w:r>
      <w:r w:rsidR="00E94A0A" w:rsidRPr="00AC6CEB">
        <w:rPr>
          <w:rFonts w:ascii="Times New Roman" w:hAnsi="Times New Roman" w:cs="Times New Roman"/>
          <w:i w:val="0"/>
          <w:color w:val="auto"/>
          <w:sz w:val="24"/>
          <w:szCs w:val="24"/>
        </w:rPr>
        <w:t>d</w:t>
      </w:r>
    </w:p>
    <w:p w:rsidR="00736F50" w:rsidRDefault="005F4354" w:rsidP="00F95065">
      <w:pPr>
        <w:spacing w:after="0" w:line="240" w:lineRule="auto"/>
        <w:jc w:val="both"/>
        <w:rPr>
          <w:rFonts w:ascii="Times New Roman" w:hAnsi="Times New Roman" w:cs="Times New Roman"/>
          <w:sz w:val="24"/>
          <w:szCs w:val="24"/>
        </w:rPr>
      </w:pPr>
      <w:r w:rsidRPr="00360FBB">
        <w:rPr>
          <w:rFonts w:ascii="Times New Roman" w:hAnsi="Times New Roman" w:cs="Times New Roman"/>
          <w:sz w:val="24"/>
          <w:szCs w:val="24"/>
        </w:rPr>
        <w:t>Šuvaković k</w:t>
      </w:r>
      <w:r w:rsidR="00E150FD">
        <w:rPr>
          <w:rFonts w:ascii="Times New Roman" w:hAnsi="Times New Roman" w:cs="Times New Roman"/>
          <w:sz w:val="24"/>
          <w:szCs w:val="24"/>
        </w:rPr>
        <w:t>ô</w:t>
      </w:r>
      <w:r w:rsidRPr="00360FBB">
        <w:rPr>
          <w:rFonts w:ascii="Times New Roman" w:hAnsi="Times New Roman" w:cs="Times New Roman"/>
          <w:sz w:val="24"/>
          <w:szCs w:val="24"/>
        </w:rPr>
        <w:t>d definira kao pokaznu povezanost primjera i pravila u komun</w:t>
      </w:r>
      <w:r w:rsidR="00E150FD">
        <w:rPr>
          <w:rFonts w:ascii="Times New Roman" w:hAnsi="Times New Roman" w:cs="Times New Roman"/>
          <w:sz w:val="24"/>
          <w:szCs w:val="24"/>
        </w:rPr>
        <w:t>ikacijskoj poruci te kombinaciju</w:t>
      </w:r>
      <w:r w:rsidRPr="00360FBB">
        <w:rPr>
          <w:rFonts w:ascii="Times New Roman" w:hAnsi="Times New Roman" w:cs="Times New Roman"/>
          <w:sz w:val="24"/>
          <w:szCs w:val="24"/>
        </w:rPr>
        <w:t xml:space="preserve"> znakova koja omogućava razumijevanje slike, skulpture, arh</w:t>
      </w:r>
      <w:r w:rsidR="009E738F" w:rsidRPr="00360FBB">
        <w:rPr>
          <w:rFonts w:ascii="Times New Roman" w:hAnsi="Times New Roman" w:cs="Times New Roman"/>
          <w:sz w:val="24"/>
          <w:szCs w:val="24"/>
        </w:rPr>
        <w:t>it</w:t>
      </w:r>
      <w:r w:rsidR="00C6760B">
        <w:rPr>
          <w:rFonts w:ascii="Times New Roman" w:hAnsi="Times New Roman" w:cs="Times New Roman"/>
          <w:sz w:val="24"/>
          <w:szCs w:val="24"/>
        </w:rPr>
        <w:t>e</w:t>
      </w:r>
      <w:r w:rsidR="009E738F" w:rsidRPr="00360FBB">
        <w:rPr>
          <w:rFonts w:ascii="Times New Roman" w:hAnsi="Times New Roman" w:cs="Times New Roman"/>
          <w:sz w:val="24"/>
          <w:szCs w:val="24"/>
        </w:rPr>
        <w:t>kture</w:t>
      </w:r>
      <w:r w:rsidRPr="00360FBB">
        <w:rPr>
          <w:rFonts w:ascii="Times New Roman" w:hAnsi="Times New Roman" w:cs="Times New Roman"/>
          <w:sz w:val="24"/>
          <w:szCs w:val="24"/>
        </w:rPr>
        <w:t>, pjesme (</w:t>
      </w:r>
      <w:r w:rsidR="00736F50" w:rsidRPr="00360FBB">
        <w:rPr>
          <w:rFonts w:ascii="Times New Roman" w:hAnsi="Times New Roman" w:cs="Times New Roman"/>
          <w:sz w:val="24"/>
          <w:szCs w:val="24"/>
        </w:rPr>
        <w:t>isto</w:t>
      </w:r>
      <w:r w:rsidRPr="00360FBB">
        <w:rPr>
          <w:rFonts w:ascii="Times New Roman" w:hAnsi="Times New Roman" w:cs="Times New Roman"/>
          <w:sz w:val="24"/>
          <w:szCs w:val="24"/>
        </w:rPr>
        <w:t>: 301)</w:t>
      </w:r>
      <w:r w:rsidR="00D20819">
        <w:rPr>
          <w:rFonts w:ascii="Times New Roman" w:hAnsi="Times New Roman" w:cs="Times New Roman"/>
          <w:sz w:val="24"/>
          <w:szCs w:val="24"/>
        </w:rPr>
        <w:t>.</w:t>
      </w:r>
      <w:r w:rsidRPr="00360FBB">
        <w:rPr>
          <w:rFonts w:ascii="Times New Roman" w:hAnsi="Times New Roman" w:cs="Times New Roman"/>
          <w:sz w:val="24"/>
          <w:szCs w:val="24"/>
        </w:rPr>
        <w:t xml:space="preserve"> K</w:t>
      </w:r>
      <w:r w:rsidR="00E150FD">
        <w:rPr>
          <w:rFonts w:ascii="Times New Roman" w:hAnsi="Times New Roman" w:cs="Times New Roman"/>
          <w:sz w:val="24"/>
          <w:szCs w:val="24"/>
        </w:rPr>
        <w:t>ô</w:t>
      </w:r>
      <w:r w:rsidRPr="00360FBB">
        <w:rPr>
          <w:rFonts w:ascii="Times New Roman" w:hAnsi="Times New Roman" w:cs="Times New Roman"/>
          <w:sz w:val="24"/>
          <w:szCs w:val="24"/>
        </w:rPr>
        <w:t>d kojim je obilježena komunikacijska poruka, tj. tekst, i koji predstavlja upravo tu pokaznu povezanost i primjer</w:t>
      </w:r>
      <w:r w:rsidR="009E738F" w:rsidRPr="00360FBB">
        <w:rPr>
          <w:rFonts w:ascii="Times New Roman" w:hAnsi="Times New Roman" w:cs="Times New Roman"/>
          <w:sz w:val="24"/>
          <w:szCs w:val="24"/>
        </w:rPr>
        <w:t>e</w:t>
      </w:r>
      <w:r w:rsidRPr="00360FBB">
        <w:rPr>
          <w:rFonts w:ascii="Times New Roman" w:hAnsi="Times New Roman" w:cs="Times New Roman"/>
          <w:sz w:val="24"/>
          <w:szCs w:val="24"/>
        </w:rPr>
        <w:t xml:space="preserve"> u njemu, </w:t>
      </w:r>
      <w:r w:rsidR="009E738F" w:rsidRPr="00360FBB">
        <w:rPr>
          <w:rFonts w:ascii="Times New Roman" w:hAnsi="Times New Roman" w:cs="Times New Roman"/>
          <w:sz w:val="24"/>
          <w:szCs w:val="24"/>
        </w:rPr>
        <w:t xml:space="preserve">u </w:t>
      </w:r>
      <w:r w:rsidR="009E738F" w:rsidRPr="00360FBB">
        <w:rPr>
          <w:rFonts w:ascii="Times New Roman" w:hAnsi="Times New Roman" w:cs="Times New Roman"/>
          <w:i/>
          <w:sz w:val="24"/>
          <w:szCs w:val="24"/>
        </w:rPr>
        <w:t>Bizariju</w:t>
      </w:r>
      <w:r w:rsidR="009E738F" w:rsidRPr="00360FBB">
        <w:rPr>
          <w:rFonts w:ascii="Times New Roman" w:hAnsi="Times New Roman" w:cs="Times New Roman"/>
          <w:sz w:val="24"/>
          <w:szCs w:val="24"/>
        </w:rPr>
        <w:t xml:space="preserve"> prepoznajemo kao</w:t>
      </w:r>
      <w:r w:rsidRPr="00360FBB">
        <w:rPr>
          <w:rFonts w:ascii="Times New Roman" w:hAnsi="Times New Roman" w:cs="Times New Roman"/>
          <w:sz w:val="24"/>
          <w:szCs w:val="24"/>
        </w:rPr>
        <w:t xml:space="preserve"> gramatički k</w:t>
      </w:r>
      <w:r w:rsidR="00E150FD">
        <w:rPr>
          <w:rFonts w:ascii="Times New Roman" w:hAnsi="Times New Roman" w:cs="Times New Roman"/>
          <w:sz w:val="24"/>
          <w:szCs w:val="24"/>
        </w:rPr>
        <w:t>ô</w:t>
      </w:r>
      <w:r w:rsidRPr="00360FBB">
        <w:rPr>
          <w:rFonts w:ascii="Times New Roman" w:hAnsi="Times New Roman" w:cs="Times New Roman"/>
          <w:sz w:val="24"/>
          <w:szCs w:val="24"/>
        </w:rPr>
        <w:t>d</w:t>
      </w:r>
      <w:r w:rsidR="00736F50" w:rsidRPr="00360FBB">
        <w:rPr>
          <w:rFonts w:ascii="Times New Roman" w:hAnsi="Times New Roman" w:cs="Times New Roman"/>
          <w:sz w:val="24"/>
          <w:szCs w:val="24"/>
        </w:rPr>
        <w:t>.</w:t>
      </w:r>
      <w:r w:rsidR="000B74B2" w:rsidRPr="00360FBB">
        <w:rPr>
          <w:rFonts w:ascii="Times New Roman" w:hAnsi="Times New Roman" w:cs="Times New Roman"/>
          <w:sz w:val="24"/>
          <w:szCs w:val="24"/>
        </w:rPr>
        <w:t xml:space="preserve"> On postaje u romanu sredstvo pomoću kojega će ideja ostvariti koncept, a </w:t>
      </w:r>
      <w:r w:rsidR="006847E2" w:rsidRPr="00360FBB">
        <w:rPr>
          <w:rFonts w:ascii="Times New Roman" w:hAnsi="Times New Roman" w:cs="Times New Roman"/>
          <w:sz w:val="24"/>
          <w:szCs w:val="24"/>
        </w:rPr>
        <w:t>to je, kako je i sama književnica navela,</w:t>
      </w:r>
      <w:r w:rsidR="000B74B2" w:rsidRPr="00360FBB">
        <w:rPr>
          <w:rFonts w:ascii="Times New Roman" w:hAnsi="Times New Roman" w:cs="Times New Roman"/>
          <w:sz w:val="24"/>
          <w:szCs w:val="24"/>
        </w:rPr>
        <w:t xml:space="preserve"> povezivanje. Postoji li bolja mogućnost povezivanja priča i likova u tekst</w:t>
      </w:r>
      <w:r w:rsidR="000F4B17" w:rsidRPr="00360FBB">
        <w:rPr>
          <w:rFonts w:ascii="Times New Roman" w:hAnsi="Times New Roman" w:cs="Times New Roman"/>
          <w:sz w:val="24"/>
          <w:szCs w:val="24"/>
        </w:rPr>
        <w:t>u</w:t>
      </w:r>
      <w:r w:rsidR="000B74B2" w:rsidRPr="00360FBB">
        <w:rPr>
          <w:rFonts w:ascii="Times New Roman" w:hAnsi="Times New Roman" w:cs="Times New Roman"/>
          <w:sz w:val="24"/>
          <w:szCs w:val="24"/>
        </w:rPr>
        <w:t xml:space="preserve"> nego služeći se upravo jezikom i pravilima </w:t>
      </w:r>
      <w:r w:rsidR="006847E2" w:rsidRPr="00360FBB">
        <w:rPr>
          <w:rFonts w:ascii="Times New Roman" w:hAnsi="Times New Roman" w:cs="Times New Roman"/>
          <w:sz w:val="24"/>
          <w:szCs w:val="24"/>
        </w:rPr>
        <w:t xml:space="preserve">slaganja rečenica koja već sama po sebi pretpostavljaju riječi koje će služiti za povezivanje? </w:t>
      </w:r>
      <w:r w:rsidR="00E150FD">
        <w:rPr>
          <w:rFonts w:ascii="Times New Roman" w:hAnsi="Times New Roman" w:cs="Times New Roman"/>
          <w:sz w:val="24"/>
          <w:szCs w:val="24"/>
        </w:rPr>
        <w:t>Prema tome su gramatičkom kô</w:t>
      </w:r>
      <w:r w:rsidR="000F4B17" w:rsidRPr="00360FBB">
        <w:rPr>
          <w:rFonts w:ascii="Times New Roman" w:hAnsi="Times New Roman" w:cs="Times New Roman"/>
          <w:sz w:val="24"/>
          <w:szCs w:val="24"/>
        </w:rPr>
        <w:t>du likovi u romanu, kako navodi Kos-Lajtman</w:t>
      </w:r>
      <w:r w:rsidR="006D32D4" w:rsidRPr="00360FBB">
        <w:rPr>
          <w:rFonts w:ascii="Times New Roman" w:hAnsi="Times New Roman" w:cs="Times New Roman"/>
          <w:sz w:val="24"/>
          <w:szCs w:val="24"/>
        </w:rPr>
        <w:t>,</w:t>
      </w:r>
      <w:r w:rsidR="000F4B17" w:rsidRPr="00360FBB">
        <w:rPr>
          <w:rFonts w:ascii="Times New Roman" w:hAnsi="Times New Roman" w:cs="Times New Roman"/>
          <w:sz w:val="24"/>
          <w:szCs w:val="24"/>
        </w:rPr>
        <w:t xml:space="preserve"> „poredani u imaginarnom vezničkom nizu – od zavisnih, pogodbenih, uzročnih, preko dopusnih, načinskih, namjernih, posljedičnih, izričnih, odnosnih, do sastavnih, rastavnih, suprotnih, zaključnih, isključnih i grada</w:t>
      </w:r>
      <w:r w:rsidR="006D32D4" w:rsidRPr="00360FBB">
        <w:rPr>
          <w:rFonts w:ascii="Times New Roman" w:hAnsi="Times New Roman" w:cs="Times New Roman"/>
          <w:sz w:val="24"/>
          <w:szCs w:val="24"/>
        </w:rPr>
        <w:t>cijskih odnosa...“ (Kos-Lajtman,</w:t>
      </w:r>
      <w:r w:rsidR="000F4B17" w:rsidRPr="00360FBB">
        <w:rPr>
          <w:rFonts w:ascii="Times New Roman" w:hAnsi="Times New Roman" w:cs="Times New Roman"/>
          <w:sz w:val="24"/>
          <w:szCs w:val="24"/>
        </w:rPr>
        <w:t xml:space="preserve"> 2010</w:t>
      </w:r>
      <w:r w:rsidR="006D32D4" w:rsidRPr="00360FBB">
        <w:rPr>
          <w:rFonts w:ascii="Times New Roman" w:hAnsi="Times New Roman" w:cs="Times New Roman"/>
          <w:sz w:val="24"/>
          <w:szCs w:val="24"/>
        </w:rPr>
        <w:t>a</w:t>
      </w:r>
      <w:r w:rsidR="000F4B17" w:rsidRPr="00360FBB">
        <w:rPr>
          <w:rFonts w:ascii="Times New Roman" w:hAnsi="Times New Roman" w:cs="Times New Roman"/>
          <w:sz w:val="24"/>
          <w:szCs w:val="24"/>
        </w:rPr>
        <w:t>: 13).  Istim su odnosima</w:t>
      </w:r>
      <w:r w:rsidR="00CF3D4B" w:rsidRPr="00360FBB">
        <w:rPr>
          <w:rFonts w:ascii="Times New Roman" w:hAnsi="Times New Roman" w:cs="Times New Roman"/>
          <w:sz w:val="24"/>
          <w:szCs w:val="24"/>
        </w:rPr>
        <w:t xml:space="preserve"> likovi</w:t>
      </w:r>
      <w:r w:rsidR="000F4B17" w:rsidRPr="00360FBB">
        <w:rPr>
          <w:rFonts w:ascii="Times New Roman" w:hAnsi="Times New Roman" w:cs="Times New Roman"/>
          <w:sz w:val="24"/>
          <w:szCs w:val="24"/>
        </w:rPr>
        <w:t xml:space="preserve"> obilježeni </w:t>
      </w:r>
      <w:r w:rsidR="00CF3D4B" w:rsidRPr="00360FBB">
        <w:rPr>
          <w:rFonts w:ascii="Times New Roman" w:hAnsi="Times New Roman" w:cs="Times New Roman"/>
          <w:sz w:val="24"/>
          <w:szCs w:val="24"/>
        </w:rPr>
        <w:t>i na taj način čine</w:t>
      </w:r>
      <w:r w:rsidR="000F4B17" w:rsidRPr="00360FBB">
        <w:rPr>
          <w:rFonts w:ascii="Times New Roman" w:hAnsi="Times New Roman" w:cs="Times New Roman"/>
          <w:sz w:val="24"/>
          <w:szCs w:val="24"/>
        </w:rPr>
        <w:t xml:space="preserve"> ôs grada u romanu</w:t>
      </w:r>
      <w:r w:rsidR="00CF3D4B" w:rsidRPr="00360FBB">
        <w:rPr>
          <w:rFonts w:ascii="Times New Roman" w:hAnsi="Times New Roman" w:cs="Times New Roman"/>
          <w:sz w:val="24"/>
          <w:szCs w:val="24"/>
        </w:rPr>
        <w:t>, a priče koje oblikuju u svojim osobnim povijestima, uvjetovane su upravo k</w:t>
      </w:r>
      <w:r w:rsidR="00E150FD">
        <w:rPr>
          <w:rFonts w:ascii="Times New Roman" w:hAnsi="Times New Roman" w:cs="Times New Roman"/>
          <w:sz w:val="24"/>
          <w:szCs w:val="24"/>
        </w:rPr>
        <w:t>ô</w:t>
      </w:r>
      <w:r w:rsidR="00CF3D4B" w:rsidRPr="00360FBB">
        <w:rPr>
          <w:rFonts w:ascii="Times New Roman" w:hAnsi="Times New Roman" w:cs="Times New Roman"/>
          <w:sz w:val="24"/>
          <w:szCs w:val="24"/>
        </w:rPr>
        <w:t>dom koji dodatno opisuje njihove životne i sudbinske povezanosti.</w:t>
      </w:r>
      <w:r w:rsidR="00213C88">
        <w:rPr>
          <w:rFonts w:ascii="Times New Roman" w:hAnsi="Times New Roman" w:cs="Times New Roman"/>
          <w:sz w:val="24"/>
          <w:szCs w:val="24"/>
        </w:rPr>
        <w:t xml:space="preserve"> </w:t>
      </w:r>
      <w:r w:rsidR="000F4B17" w:rsidRPr="00360FBB">
        <w:rPr>
          <w:rFonts w:ascii="Times New Roman" w:hAnsi="Times New Roman" w:cs="Times New Roman"/>
          <w:sz w:val="24"/>
          <w:szCs w:val="24"/>
        </w:rPr>
        <w:t xml:space="preserve">Također se </w:t>
      </w:r>
      <w:r w:rsidR="00CF3D4B" w:rsidRPr="00360FBB">
        <w:rPr>
          <w:rFonts w:ascii="Times New Roman" w:hAnsi="Times New Roman" w:cs="Times New Roman"/>
          <w:sz w:val="24"/>
          <w:szCs w:val="24"/>
        </w:rPr>
        <w:t>u</w:t>
      </w:r>
      <w:r w:rsidR="000F4B17" w:rsidRPr="00360FBB">
        <w:rPr>
          <w:rFonts w:ascii="Times New Roman" w:hAnsi="Times New Roman" w:cs="Times New Roman"/>
          <w:sz w:val="24"/>
          <w:szCs w:val="24"/>
        </w:rPr>
        <w:t>nutar samih poglavlja pojavljuju veznici i vezničke riječi sukladno gramatičkom pravilu najavljenom u naslovu poglavlja</w:t>
      </w:r>
      <w:r w:rsidR="00E150FD">
        <w:rPr>
          <w:rFonts w:ascii="Times New Roman" w:hAnsi="Times New Roman" w:cs="Times New Roman"/>
          <w:sz w:val="24"/>
          <w:szCs w:val="24"/>
        </w:rPr>
        <w:t xml:space="preserve"> kojim</w:t>
      </w:r>
      <w:r w:rsidR="000F4B17" w:rsidRPr="00360FBB">
        <w:rPr>
          <w:rFonts w:ascii="Times New Roman" w:hAnsi="Times New Roman" w:cs="Times New Roman"/>
          <w:sz w:val="24"/>
          <w:szCs w:val="24"/>
        </w:rPr>
        <w:t xml:space="preserve"> povezuju</w:t>
      </w:r>
      <w:r w:rsidR="00596586" w:rsidRPr="00360FBB">
        <w:rPr>
          <w:rFonts w:ascii="Times New Roman" w:hAnsi="Times New Roman" w:cs="Times New Roman"/>
          <w:sz w:val="24"/>
          <w:szCs w:val="24"/>
        </w:rPr>
        <w:t xml:space="preserve"> priče</w:t>
      </w:r>
      <w:r w:rsidR="000F4B17" w:rsidRPr="00360FBB">
        <w:rPr>
          <w:rFonts w:ascii="Times New Roman" w:hAnsi="Times New Roman" w:cs="Times New Roman"/>
          <w:sz w:val="24"/>
          <w:szCs w:val="24"/>
        </w:rPr>
        <w:t xml:space="preserve"> </w:t>
      </w:r>
      <w:r w:rsidR="00596586" w:rsidRPr="00360FBB">
        <w:rPr>
          <w:rFonts w:ascii="Times New Roman" w:hAnsi="Times New Roman" w:cs="Times New Roman"/>
          <w:sz w:val="24"/>
          <w:szCs w:val="24"/>
        </w:rPr>
        <w:t>osobne povijesti</w:t>
      </w:r>
      <w:r w:rsidR="000F4B17" w:rsidRPr="00360FBB">
        <w:rPr>
          <w:rFonts w:ascii="Times New Roman" w:hAnsi="Times New Roman" w:cs="Times New Roman"/>
          <w:sz w:val="24"/>
          <w:szCs w:val="24"/>
        </w:rPr>
        <w:t xml:space="preserve">. </w:t>
      </w:r>
      <w:r w:rsidR="006847E2" w:rsidRPr="00360FBB">
        <w:rPr>
          <w:rFonts w:ascii="Times New Roman" w:hAnsi="Times New Roman" w:cs="Times New Roman"/>
          <w:sz w:val="24"/>
          <w:szCs w:val="24"/>
        </w:rPr>
        <w:t>Iako je, objašnjava Lukić, većina veznika semantički prazna pa značenje dobivaju od rečenica koje povezuju, u romanu se svaki od njih semantički puni pričom u kojoj se pojavljuje (Lukić, 2009: 350)</w:t>
      </w:r>
      <w:r w:rsidR="00D20819">
        <w:rPr>
          <w:rFonts w:ascii="Times New Roman" w:hAnsi="Times New Roman" w:cs="Times New Roman"/>
          <w:sz w:val="24"/>
          <w:szCs w:val="24"/>
        </w:rPr>
        <w:t>.</w:t>
      </w:r>
      <w:r w:rsidR="00596586" w:rsidRPr="00360FBB">
        <w:rPr>
          <w:rFonts w:ascii="Times New Roman" w:hAnsi="Times New Roman" w:cs="Times New Roman"/>
          <w:sz w:val="24"/>
          <w:szCs w:val="24"/>
        </w:rPr>
        <w:t xml:space="preserve"> Osim toga, veznici i vezničke riječi u poglavljima ispisivani su tako da prate kronološki slijed događaja</w:t>
      </w:r>
      <w:r w:rsidR="00402D3E">
        <w:rPr>
          <w:rFonts w:ascii="Times New Roman" w:hAnsi="Times New Roman" w:cs="Times New Roman"/>
          <w:sz w:val="24"/>
          <w:szCs w:val="24"/>
        </w:rPr>
        <w:t xml:space="preserve"> u okviru poglavlja</w:t>
      </w:r>
      <w:r w:rsidR="00596586" w:rsidRPr="00360FBB">
        <w:rPr>
          <w:rFonts w:ascii="Times New Roman" w:hAnsi="Times New Roman" w:cs="Times New Roman"/>
          <w:sz w:val="24"/>
          <w:szCs w:val="24"/>
        </w:rPr>
        <w:t xml:space="preserve"> i samo se iščitavanjem poglavlja kao zasebne cjeline može rekonst</w:t>
      </w:r>
      <w:r w:rsidR="00C6760B">
        <w:rPr>
          <w:rFonts w:ascii="Times New Roman" w:hAnsi="Times New Roman" w:cs="Times New Roman"/>
          <w:sz w:val="24"/>
          <w:szCs w:val="24"/>
        </w:rPr>
        <w:t>r</w:t>
      </w:r>
      <w:r w:rsidR="00596586" w:rsidRPr="00360FBB">
        <w:rPr>
          <w:rFonts w:ascii="Times New Roman" w:hAnsi="Times New Roman" w:cs="Times New Roman"/>
          <w:sz w:val="24"/>
          <w:szCs w:val="24"/>
        </w:rPr>
        <w:t>uirati prirodna vremenska vertikala, dok to nije slučaj za tekst u cijelosti. Naime,</w:t>
      </w:r>
      <w:r w:rsidR="006847E2" w:rsidRPr="00360FBB">
        <w:rPr>
          <w:rFonts w:ascii="Times New Roman" w:hAnsi="Times New Roman" w:cs="Times New Roman"/>
          <w:sz w:val="24"/>
          <w:szCs w:val="24"/>
        </w:rPr>
        <w:t xml:space="preserve"> </w:t>
      </w:r>
      <w:r w:rsidR="00596586" w:rsidRPr="00360FBB">
        <w:rPr>
          <w:rFonts w:ascii="Times New Roman" w:hAnsi="Times New Roman" w:cs="Times New Roman"/>
          <w:sz w:val="24"/>
          <w:szCs w:val="24"/>
        </w:rPr>
        <w:t>ne samo</w:t>
      </w:r>
      <w:r w:rsidR="006847E2" w:rsidRPr="00360FBB">
        <w:rPr>
          <w:rFonts w:ascii="Times New Roman" w:hAnsi="Times New Roman" w:cs="Times New Roman"/>
          <w:sz w:val="24"/>
          <w:szCs w:val="24"/>
        </w:rPr>
        <w:t xml:space="preserve"> što stvara strukturu roman</w:t>
      </w:r>
      <w:r w:rsidR="00596586" w:rsidRPr="00360FBB">
        <w:rPr>
          <w:rFonts w:ascii="Times New Roman" w:hAnsi="Times New Roman" w:cs="Times New Roman"/>
          <w:sz w:val="24"/>
          <w:szCs w:val="24"/>
        </w:rPr>
        <w:t>a i povezuje poglavlja i priče već je</w:t>
      </w:r>
      <w:r w:rsidR="006847E2" w:rsidRPr="00360FBB">
        <w:rPr>
          <w:rFonts w:ascii="Times New Roman" w:hAnsi="Times New Roman" w:cs="Times New Roman"/>
          <w:sz w:val="24"/>
          <w:szCs w:val="24"/>
        </w:rPr>
        <w:t xml:space="preserve"> gramatički k</w:t>
      </w:r>
      <w:r w:rsidR="00E150FD">
        <w:rPr>
          <w:rFonts w:ascii="Times New Roman" w:hAnsi="Times New Roman" w:cs="Times New Roman"/>
          <w:sz w:val="24"/>
          <w:szCs w:val="24"/>
        </w:rPr>
        <w:t>ô</w:t>
      </w:r>
      <w:r w:rsidR="006847E2" w:rsidRPr="00360FBB">
        <w:rPr>
          <w:rFonts w:ascii="Times New Roman" w:hAnsi="Times New Roman" w:cs="Times New Roman"/>
          <w:sz w:val="24"/>
          <w:szCs w:val="24"/>
        </w:rPr>
        <w:t>d</w:t>
      </w:r>
      <w:r w:rsidRPr="00360FBB">
        <w:rPr>
          <w:rFonts w:ascii="Times New Roman" w:hAnsi="Times New Roman" w:cs="Times New Roman"/>
          <w:sz w:val="24"/>
          <w:szCs w:val="24"/>
        </w:rPr>
        <w:t xml:space="preserve"> </w:t>
      </w:r>
      <w:r w:rsidR="001F47DE" w:rsidRPr="00360FBB">
        <w:rPr>
          <w:rFonts w:ascii="Times New Roman" w:hAnsi="Times New Roman" w:cs="Times New Roman"/>
          <w:sz w:val="24"/>
          <w:szCs w:val="24"/>
        </w:rPr>
        <w:t>n</w:t>
      </w:r>
      <w:r w:rsidR="00E94A0A" w:rsidRPr="00360FBB">
        <w:rPr>
          <w:rFonts w:ascii="Times New Roman" w:hAnsi="Times New Roman" w:cs="Times New Roman"/>
          <w:sz w:val="24"/>
          <w:szCs w:val="24"/>
        </w:rPr>
        <w:t xml:space="preserve">adređen </w:t>
      </w:r>
      <w:r w:rsidR="00736F50" w:rsidRPr="00360FBB">
        <w:rPr>
          <w:rFonts w:ascii="Times New Roman" w:hAnsi="Times New Roman" w:cs="Times New Roman"/>
          <w:sz w:val="24"/>
          <w:szCs w:val="24"/>
        </w:rPr>
        <w:t>vremenskom tijeku te je</w:t>
      </w:r>
      <w:r w:rsidR="00E94A0A" w:rsidRPr="00360FBB">
        <w:rPr>
          <w:rFonts w:ascii="Times New Roman" w:hAnsi="Times New Roman" w:cs="Times New Roman"/>
          <w:sz w:val="24"/>
          <w:szCs w:val="24"/>
        </w:rPr>
        <w:t xml:space="preserve"> linearni tijek radnje marginaliziran i narušen</w:t>
      </w:r>
      <w:r w:rsidR="00402D3E">
        <w:rPr>
          <w:rFonts w:ascii="Times New Roman" w:hAnsi="Times New Roman" w:cs="Times New Roman"/>
          <w:sz w:val="24"/>
          <w:szCs w:val="24"/>
        </w:rPr>
        <w:t xml:space="preserve"> utoliko da i ne postoji. To</w:t>
      </w:r>
      <w:r w:rsidR="006847E2" w:rsidRPr="00360FBB">
        <w:rPr>
          <w:rFonts w:ascii="Times New Roman" w:hAnsi="Times New Roman" w:cs="Times New Roman"/>
          <w:sz w:val="24"/>
          <w:szCs w:val="24"/>
        </w:rPr>
        <w:t xml:space="preserve"> narušavanje</w:t>
      </w:r>
      <w:r w:rsidR="00402D3E">
        <w:rPr>
          <w:rFonts w:ascii="Times New Roman" w:hAnsi="Times New Roman" w:cs="Times New Roman"/>
          <w:sz w:val="24"/>
          <w:szCs w:val="24"/>
        </w:rPr>
        <w:t xml:space="preserve"> </w:t>
      </w:r>
      <w:r w:rsidR="00402D3E" w:rsidRPr="00402D3E">
        <w:rPr>
          <w:rFonts w:ascii="Times New Roman" w:hAnsi="Times New Roman" w:cs="Times New Roman"/>
          <w:sz w:val="24"/>
          <w:szCs w:val="24"/>
        </w:rPr>
        <w:t>globalne kronološke strukture romana rezultat je poretka</w:t>
      </w:r>
      <w:r w:rsidR="00E94A0A" w:rsidRPr="00360FBB">
        <w:rPr>
          <w:rFonts w:ascii="Times New Roman" w:hAnsi="Times New Roman" w:cs="Times New Roman"/>
          <w:sz w:val="24"/>
          <w:szCs w:val="24"/>
        </w:rPr>
        <w:t xml:space="preserve"> poglavlja </w:t>
      </w:r>
      <w:r w:rsidR="00402D3E">
        <w:rPr>
          <w:rFonts w:ascii="Times New Roman" w:hAnsi="Times New Roman" w:cs="Times New Roman"/>
          <w:sz w:val="24"/>
          <w:szCs w:val="24"/>
        </w:rPr>
        <w:t>(</w:t>
      </w:r>
      <w:r w:rsidR="00E94A0A" w:rsidRPr="00360FBB">
        <w:rPr>
          <w:rFonts w:ascii="Times New Roman" w:hAnsi="Times New Roman" w:cs="Times New Roman"/>
          <w:sz w:val="24"/>
          <w:szCs w:val="24"/>
        </w:rPr>
        <w:t>i</w:t>
      </w:r>
      <w:r w:rsidR="00402D3E">
        <w:rPr>
          <w:rFonts w:ascii="Times New Roman" w:hAnsi="Times New Roman" w:cs="Times New Roman"/>
          <w:sz w:val="24"/>
          <w:szCs w:val="24"/>
        </w:rPr>
        <w:t xml:space="preserve"> njihovih</w:t>
      </w:r>
      <w:r w:rsidR="00E94A0A" w:rsidRPr="00360FBB">
        <w:rPr>
          <w:rFonts w:ascii="Times New Roman" w:hAnsi="Times New Roman" w:cs="Times New Roman"/>
          <w:sz w:val="24"/>
          <w:szCs w:val="24"/>
        </w:rPr>
        <w:t xml:space="preserve"> likov</w:t>
      </w:r>
      <w:r w:rsidR="00402D3E">
        <w:rPr>
          <w:rFonts w:ascii="Times New Roman" w:hAnsi="Times New Roman" w:cs="Times New Roman"/>
          <w:sz w:val="24"/>
          <w:szCs w:val="24"/>
        </w:rPr>
        <w:t>a</w:t>
      </w:r>
      <w:r w:rsidR="00E94A0A" w:rsidRPr="00360FBB">
        <w:rPr>
          <w:rFonts w:ascii="Times New Roman" w:hAnsi="Times New Roman" w:cs="Times New Roman"/>
          <w:sz w:val="24"/>
          <w:szCs w:val="24"/>
        </w:rPr>
        <w:t xml:space="preserve"> koji pripovijedaju o određenom vremenskom razdoblju</w:t>
      </w:r>
      <w:r w:rsidR="00402D3E">
        <w:rPr>
          <w:rFonts w:ascii="Times New Roman" w:hAnsi="Times New Roman" w:cs="Times New Roman"/>
          <w:sz w:val="24"/>
          <w:szCs w:val="24"/>
        </w:rPr>
        <w:t>) koji</w:t>
      </w:r>
      <w:r w:rsidR="00E94A0A" w:rsidRPr="00360FBB">
        <w:rPr>
          <w:rFonts w:ascii="Times New Roman" w:hAnsi="Times New Roman" w:cs="Times New Roman"/>
          <w:sz w:val="24"/>
          <w:szCs w:val="24"/>
        </w:rPr>
        <w:t xml:space="preserve"> ne prat</w:t>
      </w:r>
      <w:r w:rsidR="00402D3E">
        <w:rPr>
          <w:rFonts w:ascii="Times New Roman" w:hAnsi="Times New Roman" w:cs="Times New Roman"/>
          <w:sz w:val="24"/>
          <w:szCs w:val="24"/>
        </w:rPr>
        <w:t>i</w:t>
      </w:r>
      <w:r w:rsidR="00E94A0A" w:rsidRPr="00360FBB">
        <w:rPr>
          <w:rFonts w:ascii="Times New Roman" w:hAnsi="Times New Roman" w:cs="Times New Roman"/>
          <w:sz w:val="24"/>
          <w:szCs w:val="24"/>
        </w:rPr>
        <w:t xml:space="preserve"> prirodan tijek vremena</w:t>
      </w:r>
      <w:r w:rsidR="00402D3E">
        <w:rPr>
          <w:rFonts w:ascii="Times New Roman" w:hAnsi="Times New Roman" w:cs="Times New Roman"/>
          <w:sz w:val="24"/>
          <w:szCs w:val="24"/>
        </w:rPr>
        <w:t>,</w:t>
      </w:r>
      <w:r w:rsidR="00E94A0A" w:rsidRPr="00360FBB">
        <w:rPr>
          <w:rFonts w:ascii="Times New Roman" w:hAnsi="Times New Roman" w:cs="Times New Roman"/>
          <w:sz w:val="24"/>
          <w:szCs w:val="24"/>
        </w:rPr>
        <w:t xml:space="preserve"> niti se prema </w:t>
      </w:r>
      <w:r w:rsidR="00402D3E">
        <w:rPr>
          <w:rFonts w:ascii="Times New Roman" w:hAnsi="Times New Roman" w:cs="Times New Roman"/>
          <w:sz w:val="24"/>
          <w:szCs w:val="24"/>
        </w:rPr>
        <w:t xml:space="preserve">rasporedu </w:t>
      </w:r>
      <w:r w:rsidR="00E94A0A" w:rsidRPr="00360FBB">
        <w:rPr>
          <w:rFonts w:ascii="Times New Roman" w:hAnsi="Times New Roman" w:cs="Times New Roman"/>
          <w:sz w:val="24"/>
          <w:szCs w:val="24"/>
        </w:rPr>
        <w:t>poglavlja može uspostaviti kronologija događaja</w:t>
      </w:r>
      <w:r w:rsidR="00402D3E">
        <w:rPr>
          <w:rFonts w:ascii="Times New Roman" w:hAnsi="Times New Roman" w:cs="Times New Roman"/>
          <w:sz w:val="24"/>
          <w:szCs w:val="24"/>
        </w:rPr>
        <w:t xml:space="preserve">. Umjesto toga odnose među poglavljima </w:t>
      </w:r>
      <w:r w:rsidR="00402D3E" w:rsidRPr="00360FBB">
        <w:rPr>
          <w:rFonts w:ascii="Times New Roman" w:hAnsi="Times New Roman" w:cs="Times New Roman"/>
          <w:sz w:val="24"/>
          <w:szCs w:val="24"/>
        </w:rPr>
        <w:t xml:space="preserve">ovdje </w:t>
      </w:r>
      <w:r w:rsidR="00402D3E">
        <w:rPr>
          <w:rFonts w:ascii="Times New Roman" w:hAnsi="Times New Roman" w:cs="Times New Roman"/>
          <w:sz w:val="24"/>
          <w:szCs w:val="24"/>
        </w:rPr>
        <w:t xml:space="preserve">uspostavlja </w:t>
      </w:r>
      <w:r w:rsidR="00402D3E" w:rsidRPr="00360FBB">
        <w:rPr>
          <w:rFonts w:ascii="Times New Roman" w:hAnsi="Times New Roman" w:cs="Times New Roman"/>
          <w:sz w:val="24"/>
          <w:szCs w:val="24"/>
        </w:rPr>
        <w:t>st</w:t>
      </w:r>
      <w:r w:rsidR="00402D3E">
        <w:rPr>
          <w:rFonts w:ascii="Times New Roman" w:hAnsi="Times New Roman" w:cs="Times New Roman"/>
          <w:sz w:val="24"/>
          <w:szCs w:val="24"/>
        </w:rPr>
        <w:t>r</w:t>
      </w:r>
      <w:r w:rsidR="00402D3E" w:rsidRPr="00360FBB">
        <w:rPr>
          <w:rFonts w:ascii="Times New Roman" w:hAnsi="Times New Roman" w:cs="Times New Roman"/>
          <w:sz w:val="24"/>
          <w:szCs w:val="24"/>
        </w:rPr>
        <w:t>uktura gramatičkog k</w:t>
      </w:r>
      <w:r w:rsidR="00402D3E">
        <w:rPr>
          <w:rFonts w:ascii="Times New Roman" w:hAnsi="Times New Roman" w:cs="Times New Roman"/>
          <w:sz w:val="24"/>
          <w:szCs w:val="24"/>
        </w:rPr>
        <w:t>ô</w:t>
      </w:r>
      <w:r w:rsidR="00402D3E" w:rsidRPr="00360FBB">
        <w:rPr>
          <w:rFonts w:ascii="Times New Roman" w:hAnsi="Times New Roman" w:cs="Times New Roman"/>
          <w:sz w:val="24"/>
          <w:szCs w:val="24"/>
        </w:rPr>
        <w:t>da</w:t>
      </w:r>
      <w:r w:rsidR="00402D3E">
        <w:rPr>
          <w:rFonts w:ascii="Times New Roman" w:hAnsi="Times New Roman" w:cs="Times New Roman"/>
          <w:sz w:val="24"/>
          <w:szCs w:val="24"/>
        </w:rPr>
        <w:t>, tj. veznički sustav hrvatskoga jezika, zavisni i nezavisni,</w:t>
      </w:r>
      <w:r w:rsidR="00402D3E" w:rsidRPr="00360FBB">
        <w:rPr>
          <w:rFonts w:ascii="Times New Roman" w:hAnsi="Times New Roman" w:cs="Times New Roman"/>
          <w:sz w:val="24"/>
          <w:szCs w:val="24"/>
        </w:rPr>
        <w:t xml:space="preserve"> koj</w:t>
      </w:r>
      <w:r w:rsidR="00402D3E">
        <w:rPr>
          <w:rFonts w:ascii="Times New Roman" w:hAnsi="Times New Roman" w:cs="Times New Roman"/>
          <w:sz w:val="24"/>
          <w:szCs w:val="24"/>
        </w:rPr>
        <w:t>i</w:t>
      </w:r>
      <w:r w:rsidR="00402D3E" w:rsidRPr="00360FBB">
        <w:rPr>
          <w:rFonts w:ascii="Times New Roman" w:hAnsi="Times New Roman" w:cs="Times New Roman"/>
          <w:sz w:val="24"/>
          <w:szCs w:val="24"/>
        </w:rPr>
        <w:t xml:space="preserve"> time </w:t>
      </w:r>
      <w:r w:rsidR="00402D3E">
        <w:rPr>
          <w:rFonts w:ascii="Times New Roman" w:hAnsi="Times New Roman" w:cs="Times New Roman"/>
          <w:sz w:val="24"/>
          <w:szCs w:val="24"/>
        </w:rPr>
        <w:t xml:space="preserve">ujedno </w:t>
      </w:r>
      <w:r w:rsidR="00402D3E" w:rsidRPr="00360FBB">
        <w:rPr>
          <w:rFonts w:ascii="Times New Roman" w:hAnsi="Times New Roman" w:cs="Times New Roman"/>
          <w:sz w:val="24"/>
          <w:szCs w:val="24"/>
        </w:rPr>
        <w:t xml:space="preserve">stvara </w:t>
      </w:r>
      <w:r w:rsidR="00402D3E">
        <w:rPr>
          <w:rFonts w:ascii="Times New Roman" w:hAnsi="Times New Roman" w:cs="Times New Roman"/>
          <w:sz w:val="24"/>
          <w:szCs w:val="24"/>
        </w:rPr>
        <w:t xml:space="preserve">i globalnu sliku o </w:t>
      </w:r>
      <w:r w:rsidR="00402D3E" w:rsidRPr="00360FBB">
        <w:rPr>
          <w:rFonts w:ascii="Times New Roman" w:hAnsi="Times New Roman" w:cs="Times New Roman"/>
          <w:sz w:val="24"/>
          <w:szCs w:val="24"/>
        </w:rPr>
        <w:t>povijest</w:t>
      </w:r>
      <w:r w:rsidR="00402D3E">
        <w:rPr>
          <w:rFonts w:ascii="Times New Roman" w:hAnsi="Times New Roman" w:cs="Times New Roman"/>
          <w:sz w:val="24"/>
          <w:szCs w:val="24"/>
        </w:rPr>
        <w:t>i</w:t>
      </w:r>
      <w:r w:rsidR="00402D3E" w:rsidRPr="00360FBB">
        <w:rPr>
          <w:rFonts w:ascii="Times New Roman" w:hAnsi="Times New Roman" w:cs="Times New Roman"/>
          <w:sz w:val="24"/>
          <w:szCs w:val="24"/>
        </w:rPr>
        <w:t xml:space="preserve"> grada Osijeka.</w:t>
      </w:r>
    </w:p>
    <w:p w:rsidR="001F47DE" w:rsidRPr="00360FBB" w:rsidRDefault="00402D3E" w:rsidP="001A3123">
      <w:pPr>
        <w:pStyle w:val="Heading4"/>
        <w:spacing w:before="0" w:line="240" w:lineRule="auto"/>
        <w:rPr>
          <w:rFonts w:ascii="Times New Roman" w:hAnsi="Times New Roman" w:cs="Times New Roman"/>
          <w:i w:val="0"/>
          <w:color w:val="auto"/>
          <w:sz w:val="24"/>
          <w:szCs w:val="24"/>
        </w:rPr>
      </w:pPr>
      <w:r>
        <w:rPr>
          <w:rFonts w:ascii="Times New Roman" w:hAnsi="Times New Roman" w:cs="Times New Roman"/>
          <w:i w:val="0"/>
          <w:color w:val="auto"/>
          <w:sz w:val="24"/>
          <w:szCs w:val="24"/>
        </w:rPr>
        <w:lastRenderedPageBreak/>
        <w:t>b</w:t>
      </w:r>
      <w:r w:rsidR="00AC6CEB" w:rsidRPr="00360FBB">
        <w:rPr>
          <w:rFonts w:ascii="Times New Roman" w:hAnsi="Times New Roman" w:cs="Times New Roman"/>
          <w:i w:val="0"/>
          <w:color w:val="auto"/>
          <w:sz w:val="24"/>
          <w:szCs w:val="24"/>
        </w:rPr>
        <w:t xml:space="preserve">) </w:t>
      </w:r>
      <w:r w:rsidR="00736F50" w:rsidRPr="00360FBB">
        <w:rPr>
          <w:rFonts w:ascii="Times New Roman" w:hAnsi="Times New Roman" w:cs="Times New Roman"/>
          <w:i w:val="0"/>
          <w:color w:val="auto"/>
          <w:sz w:val="24"/>
          <w:szCs w:val="24"/>
        </w:rPr>
        <w:t>Fantazmagoričnost</w:t>
      </w:r>
      <w:r w:rsidR="001F47DE" w:rsidRPr="00360FBB">
        <w:rPr>
          <w:rFonts w:ascii="Times New Roman" w:hAnsi="Times New Roman" w:cs="Times New Roman"/>
          <w:i w:val="0"/>
          <w:color w:val="auto"/>
          <w:sz w:val="24"/>
          <w:szCs w:val="24"/>
        </w:rPr>
        <w:t xml:space="preserve"> </w:t>
      </w:r>
    </w:p>
    <w:p w:rsidR="001F47DE" w:rsidRPr="00360FBB" w:rsidRDefault="00736F50" w:rsidP="00F95065">
      <w:pPr>
        <w:spacing w:after="0" w:line="240" w:lineRule="auto"/>
        <w:jc w:val="both"/>
        <w:rPr>
          <w:rFonts w:ascii="Times New Roman" w:hAnsi="Times New Roman" w:cs="Times New Roman"/>
          <w:sz w:val="24"/>
          <w:szCs w:val="24"/>
        </w:rPr>
      </w:pPr>
      <w:r w:rsidRPr="00360FBB">
        <w:rPr>
          <w:rFonts w:ascii="Times New Roman" w:hAnsi="Times New Roman" w:cs="Times New Roman"/>
          <w:sz w:val="24"/>
          <w:szCs w:val="24"/>
        </w:rPr>
        <w:t>Fantazmagorija</w:t>
      </w:r>
      <w:r w:rsidR="00402D3E">
        <w:rPr>
          <w:rFonts w:ascii="Times New Roman" w:hAnsi="Times New Roman" w:cs="Times New Roman"/>
          <w:sz w:val="24"/>
          <w:szCs w:val="24"/>
        </w:rPr>
        <w:t>, prijelazno stanje između stvarnosti i imaginarnosti nalik na san, jedan je od ključnih elemenata  kojima se</w:t>
      </w:r>
      <w:r w:rsidR="00402D3E" w:rsidRPr="00360FBB">
        <w:rPr>
          <w:rFonts w:ascii="Times New Roman" w:hAnsi="Times New Roman" w:cs="Times New Roman"/>
          <w:sz w:val="24"/>
          <w:szCs w:val="24"/>
        </w:rPr>
        <w:t xml:space="preserve"> ostvar</w:t>
      </w:r>
      <w:r w:rsidR="00402D3E">
        <w:rPr>
          <w:rFonts w:ascii="Times New Roman" w:hAnsi="Times New Roman" w:cs="Times New Roman"/>
          <w:sz w:val="24"/>
          <w:szCs w:val="24"/>
        </w:rPr>
        <w:t>uje</w:t>
      </w:r>
      <w:r w:rsidR="00402D3E" w:rsidRPr="00360FBB">
        <w:rPr>
          <w:rFonts w:ascii="Times New Roman" w:hAnsi="Times New Roman" w:cs="Times New Roman"/>
          <w:sz w:val="24"/>
          <w:szCs w:val="24"/>
        </w:rPr>
        <w:t xml:space="preserve"> koncept povezivanja</w:t>
      </w:r>
      <w:r w:rsidR="00402D3E">
        <w:rPr>
          <w:rFonts w:ascii="Times New Roman" w:hAnsi="Times New Roman" w:cs="Times New Roman"/>
          <w:sz w:val="24"/>
          <w:szCs w:val="24"/>
        </w:rPr>
        <w:t xml:space="preserve"> u romanu. </w:t>
      </w:r>
      <w:r w:rsidR="000B74B2" w:rsidRPr="00360FBB">
        <w:rPr>
          <w:rFonts w:ascii="Times New Roman" w:hAnsi="Times New Roman" w:cs="Times New Roman"/>
          <w:sz w:val="24"/>
          <w:szCs w:val="24"/>
        </w:rPr>
        <w:t>L</w:t>
      </w:r>
      <w:r w:rsidRPr="00360FBB">
        <w:rPr>
          <w:rFonts w:ascii="Times New Roman" w:hAnsi="Times New Roman" w:cs="Times New Roman"/>
          <w:sz w:val="24"/>
          <w:szCs w:val="24"/>
        </w:rPr>
        <w:t>ik Isabelle von Habsburg</w:t>
      </w:r>
      <w:r w:rsidR="000B74B2" w:rsidRPr="00360FBB">
        <w:rPr>
          <w:rFonts w:ascii="Times New Roman" w:hAnsi="Times New Roman" w:cs="Times New Roman"/>
          <w:sz w:val="24"/>
          <w:szCs w:val="24"/>
        </w:rPr>
        <w:t xml:space="preserve"> tako</w:t>
      </w:r>
      <w:r w:rsidR="005E1333" w:rsidRPr="00360FBB">
        <w:rPr>
          <w:rFonts w:ascii="Times New Roman" w:hAnsi="Times New Roman" w:cs="Times New Roman"/>
          <w:sz w:val="24"/>
          <w:szCs w:val="24"/>
        </w:rPr>
        <w:t xml:space="preserve"> se pomoću </w:t>
      </w:r>
      <w:r w:rsidR="000B74B2" w:rsidRPr="00360FBB">
        <w:rPr>
          <w:rFonts w:ascii="Times New Roman" w:hAnsi="Times New Roman" w:cs="Times New Roman"/>
          <w:sz w:val="24"/>
          <w:szCs w:val="24"/>
        </w:rPr>
        <w:t>fantazmagorij</w:t>
      </w:r>
      <w:r w:rsidR="009621DC" w:rsidRPr="00360FBB">
        <w:rPr>
          <w:rFonts w:ascii="Times New Roman" w:hAnsi="Times New Roman" w:cs="Times New Roman"/>
          <w:sz w:val="24"/>
          <w:szCs w:val="24"/>
        </w:rPr>
        <w:t>e</w:t>
      </w:r>
      <w:r w:rsidRPr="00360FBB">
        <w:rPr>
          <w:rFonts w:ascii="Times New Roman" w:hAnsi="Times New Roman" w:cs="Times New Roman"/>
          <w:sz w:val="24"/>
          <w:szCs w:val="24"/>
        </w:rPr>
        <w:t xml:space="preserve"> </w:t>
      </w:r>
      <w:r w:rsidR="00402D3E">
        <w:rPr>
          <w:rFonts w:ascii="Times New Roman" w:hAnsi="Times New Roman" w:cs="Times New Roman"/>
          <w:sz w:val="24"/>
          <w:szCs w:val="24"/>
        </w:rPr>
        <w:t>i nekih fantastičnih</w:t>
      </w:r>
      <w:r w:rsidR="005E1333" w:rsidRPr="00360FBB">
        <w:rPr>
          <w:rFonts w:ascii="Times New Roman" w:hAnsi="Times New Roman" w:cs="Times New Roman"/>
          <w:sz w:val="24"/>
          <w:szCs w:val="24"/>
        </w:rPr>
        <w:t xml:space="preserve"> elemenata</w:t>
      </w:r>
      <w:r w:rsidR="00402D3E">
        <w:rPr>
          <w:rFonts w:ascii="Times New Roman" w:hAnsi="Times New Roman" w:cs="Times New Roman"/>
          <w:sz w:val="24"/>
          <w:szCs w:val="24"/>
        </w:rPr>
        <w:t xml:space="preserve"> (kao cjelovita pojavnost ili putem pojedinačnih dijelova, npr. zelene haljine)</w:t>
      </w:r>
      <w:r w:rsidR="00402D3E" w:rsidRPr="00360FBB">
        <w:rPr>
          <w:rFonts w:ascii="Times New Roman" w:hAnsi="Times New Roman" w:cs="Times New Roman"/>
          <w:sz w:val="24"/>
          <w:szCs w:val="24"/>
        </w:rPr>
        <w:t xml:space="preserve"> </w:t>
      </w:r>
      <w:r w:rsidRPr="00360FBB">
        <w:rPr>
          <w:rFonts w:ascii="Times New Roman" w:hAnsi="Times New Roman" w:cs="Times New Roman"/>
          <w:sz w:val="24"/>
          <w:szCs w:val="24"/>
        </w:rPr>
        <w:t>prikazuje glavnim likovima svih četrnaest priča</w:t>
      </w:r>
      <w:r w:rsidR="005E1333" w:rsidRPr="00360FBB">
        <w:rPr>
          <w:rFonts w:ascii="Times New Roman" w:hAnsi="Times New Roman" w:cs="Times New Roman"/>
          <w:sz w:val="24"/>
          <w:szCs w:val="24"/>
        </w:rPr>
        <w:t xml:space="preserve"> te se time ostvaruje povezanost koja se više ne temelji samo na dijeljenju istoga prostora grada Osijeka.</w:t>
      </w:r>
      <w:r w:rsidR="00402D3E">
        <w:rPr>
          <w:rFonts w:ascii="Times New Roman" w:hAnsi="Times New Roman" w:cs="Times New Roman"/>
          <w:sz w:val="24"/>
          <w:szCs w:val="24"/>
        </w:rPr>
        <w:t xml:space="preserve"> </w:t>
      </w:r>
      <w:r w:rsidR="00C75418">
        <w:rPr>
          <w:rFonts w:ascii="Times New Roman" w:hAnsi="Times New Roman" w:cs="Times New Roman"/>
          <w:sz w:val="24"/>
          <w:szCs w:val="24"/>
        </w:rPr>
        <w:t>Fantazmagorijom Isabella više ne podliježe stvarnim zakonima fizike, a vremenske i prostorne granice u njezinu slučaju ne postoje. Na taj se način i omogućuje pojavljivanje u onim poglavljima koja predstavljaju vremensko razdoblje različito od onoga u kojemu ona živi te prostore kojima se nije kretala ili posjetila.</w:t>
      </w:r>
      <w:r w:rsidRPr="00360FBB">
        <w:rPr>
          <w:rFonts w:ascii="Times New Roman" w:hAnsi="Times New Roman" w:cs="Times New Roman"/>
          <w:sz w:val="24"/>
          <w:szCs w:val="24"/>
        </w:rPr>
        <w:t xml:space="preserve"> </w:t>
      </w:r>
      <w:r w:rsidR="00C75418">
        <w:rPr>
          <w:rFonts w:ascii="Times New Roman" w:hAnsi="Times New Roman" w:cs="Times New Roman"/>
          <w:sz w:val="24"/>
          <w:szCs w:val="24"/>
        </w:rPr>
        <w:t xml:space="preserve">Također, </w:t>
      </w:r>
      <w:r w:rsidR="005E1333" w:rsidRPr="00360FBB">
        <w:rPr>
          <w:rFonts w:ascii="Times New Roman" w:hAnsi="Times New Roman" w:cs="Times New Roman"/>
          <w:sz w:val="24"/>
          <w:szCs w:val="24"/>
        </w:rPr>
        <w:t xml:space="preserve">svojom pojavom u poglavljima </w:t>
      </w:r>
      <w:r w:rsidR="00C75418">
        <w:rPr>
          <w:rFonts w:ascii="Times New Roman" w:hAnsi="Times New Roman" w:cs="Times New Roman"/>
          <w:sz w:val="24"/>
          <w:szCs w:val="24"/>
        </w:rPr>
        <w:t xml:space="preserve">Isabella </w:t>
      </w:r>
      <w:r w:rsidR="005E1333" w:rsidRPr="00360FBB">
        <w:rPr>
          <w:rFonts w:ascii="Times New Roman" w:hAnsi="Times New Roman" w:cs="Times New Roman"/>
          <w:sz w:val="24"/>
          <w:szCs w:val="24"/>
        </w:rPr>
        <w:t>postaje i svojevrstan lajt motiv romana</w:t>
      </w:r>
      <w:r w:rsidR="001F47DE" w:rsidRPr="00360FBB">
        <w:rPr>
          <w:rFonts w:ascii="Times New Roman" w:hAnsi="Times New Roman" w:cs="Times New Roman"/>
          <w:sz w:val="24"/>
          <w:szCs w:val="24"/>
        </w:rPr>
        <w:t xml:space="preserve">, </w:t>
      </w:r>
      <w:r w:rsidR="005E1333" w:rsidRPr="00360FBB">
        <w:rPr>
          <w:rFonts w:ascii="Times New Roman" w:hAnsi="Times New Roman" w:cs="Times New Roman"/>
          <w:sz w:val="24"/>
          <w:szCs w:val="24"/>
        </w:rPr>
        <w:t>a</w:t>
      </w:r>
      <w:r w:rsidR="001F47DE" w:rsidRPr="00360FBB">
        <w:rPr>
          <w:rFonts w:ascii="Times New Roman" w:hAnsi="Times New Roman" w:cs="Times New Roman"/>
          <w:sz w:val="24"/>
          <w:szCs w:val="24"/>
        </w:rPr>
        <w:t xml:space="preserve"> njezin</w:t>
      </w:r>
      <w:r w:rsidR="005E1333" w:rsidRPr="00360FBB">
        <w:rPr>
          <w:rFonts w:ascii="Times New Roman" w:hAnsi="Times New Roman" w:cs="Times New Roman"/>
          <w:sz w:val="24"/>
          <w:szCs w:val="24"/>
        </w:rPr>
        <w:t xml:space="preserve">u </w:t>
      </w:r>
      <w:r w:rsidR="001F47DE" w:rsidRPr="00360FBB">
        <w:rPr>
          <w:rFonts w:ascii="Times New Roman" w:hAnsi="Times New Roman" w:cs="Times New Roman"/>
          <w:sz w:val="24"/>
          <w:szCs w:val="24"/>
        </w:rPr>
        <w:t>zelen</w:t>
      </w:r>
      <w:r w:rsidR="005E1333" w:rsidRPr="00360FBB">
        <w:rPr>
          <w:rFonts w:ascii="Times New Roman" w:hAnsi="Times New Roman" w:cs="Times New Roman"/>
          <w:sz w:val="24"/>
          <w:szCs w:val="24"/>
        </w:rPr>
        <w:t>u</w:t>
      </w:r>
      <w:r w:rsidR="001F47DE" w:rsidRPr="00360FBB">
        <w:rPr>
          <w:rFonts w:ascii="Times New Roman" w:hAnsi="Times New Roman" w:cs="Times New Roman"/>
          <w:sz w:val="24"/>
          <w:szCs w:val="24"/>
        </w:rPr>
        <w:t xml:space="preserve"> svilen</w:t>
      </w:r>
      <w:r w:rsidR="005E1333" w:rsidRPr="00360FBB">
        <w:rPr>
          <w:rFonts w:ascii="Times New Roman" w:hAnsi="Times New Roman" w:cs="Times New Roman"/>
          <w:sz w:val="24"/>
          <w:szCs w:val="24"/>
        </w:rPr>
        <w:t>u</w:t>
      </w:r>
      <w:r w:rsidR="001F47DE" w:rsidRPr="00360FBB">
        <w:rPr>
          <w:rFonts w:ascii="Times New Roman" w:hAnsi="Times New Roman" w:cs="Times New Roman"/>
          <w:sz w:val="24"/>
          <w:szCs w:val="24"/>
        </w:rPr>
        <w:t xml:space="preserve"> haljin</w:t>
      </w:r>
      <w:r w:rsidR="005E1333" w:rsidRPr="00360FBB">
        <w:rPr>
          <w:rFonts w:ascii="Times New Roman" w:hAnsi="Times New Roman" w:cs="Times New Roman"/>
          <w:sz w:val="24"/>
          <w:szCs w:val="24"/>
        </w:rPr>
        <w:t>u</w:t>
      </w:r>
      <w:r w:rsidR="001F47DE" w:rsidRPr="00360FBB">
        <w:rPr>
          <w:rFonts w:ascii="Times New Roman" w:hAnsi="Times New Roman" w:cs="Times New Roman"/>
          <w:sz w:val="24"/>
          <w:szCs w:val="24"/>
        </w:rPr>
        <w:t xml:space="preserve"> </w:t>
      </w:r>
      <w:r w:rsidR="00BF2769">
        <w:rPr>
          <w:rFonts w:ascii="Times New Roman" w:hAnsi="Times New Roman" w:cs="Times New Roman"/>
          <w:sz w:val="24"/>
          <w:szCs w:val="24"/>
        </w:rPr>
        <w:t>pamtit će</w:t>
      </w:r>
      <w:r w:rsidR="005E1333" w:rsidRPr="00360FBB">
        <w:rPr>
          <w:rFonts w:ascii="Times New Roman" w:hAnsi="Times New Roman" w:cs="Times New Roman"/>
          <w:sz w:val="24"/>
          <w:szCs w:val="24"/>
        </w:rPr>
        <w:t xml:space="preserve"> i </w:t>
      </w:r>
      <w:r w:rsidR="00BF2769">
        <w:rPr>
          <w:rFonts w:ascii="Times New Roman" w:hAnsi="Times New Roman" w:cs="Times New Roman"/>
          <w:sz w:val="24"/>
          <w:szCs w:val="24"/>
        </w:rPr>
        <w:t xml:space="preserve">o njoj promišljati </w:t>
      </w:r>
      <w:r w:rsidR="005E1333" w:rsidRPr="00360FBB">
        <w:rPr>
          <w:rFonts w:ascii="Times New Roman" w:hAnsi="Times New Roman" w:cs="Times New Roman"/>
          <w:sz w:val="24"/>
          <w:szCs w:val="24"/>
        </w:rPr>
        <w:t>svi likovi.</w:t>
      </w:r>
      <w:r w:rsidR="00033547" w:rsidRPr="00360FBB">
        <w:rPr>
          <w:rFonts w:ascii="Times New Roman" w:hAnsi="Times New Roman" w:cs="Times New Roman"/>
          <w:sz w:val="24"/>
          <w:szCs w:val="24"/>
        </w:rPr>
        <w:t xml:space="preserve"> Detoni Dujmić naziva ju arhetipom žene koja pripada svim razdobljima, a zbog njezinog pojavljivanja u poglavljima poistovjećuje ju s mitom o povijesnom trajanju i izdržljivosti grada (Detoni Dujmić, 2011: 101)</w:t>
      </w:r>
      <w:r w:rsidR="00D20819">
        <w:rPr>
          <w:rFonts w:ascii="Times New Roman" w:hAnsi="Times New Roman" w:cs="Times New Roman"/>
          <w:sz w:val="24"/>
          <w:szCs w:val="24"/>
        </w:rPr>
        <w:t>.</w:t>
      </w:r>
      <w:r w:rsidR="005E1333" w:rsidRPr="00360FBB">
        <w:rPr>
          <w:rFonts w:ascii="Times New Roman" w:hAnsi="Times New Roman" w:cs="Times New Roman"/>
          <w:sz w:val="24"/>
          <w:szCs w:val="24"/>
        </w:rPr>
        <w:t xml:space="preserve"> Fantazmagoriju koja povezuje Isabellu s ostalim likovima može</w:t>
      </w:r>
      <w:r w:rsidR="00E9408C">
        <w:rPr>
          <w:rFonts w:ascii="Times New Roman" w:hAnsi="Times New Roman" w:cs="Times New Roman"/>
          <w:sz w:val="24"/>
          <w:szCs w:val="24"/>
        </w:rPr>
        <w:t xml:space="preserve"> se</w:t>
      </w:r>
      <w:r w:rsidR="005E1333" w:rsidRPr="00360FBB">
        <w:rPr>
          <w:rFonts w:ascii="Times New Roman" w:hAnsi="Times New Roman" w:cs="Times New Roman"/>
          <w:sz w:val="24"/>
          <w:szCs w:val="24"/>
        </w:rPr>
        <w:t xml:space="preserve"> objasniti lacanovskom teorijom psihoanalize i promišljanjem fantazm</w:t>
      </w:r>
      <w:r w:rsidR="009C66E5">
        <w:rPr>
          <w:rFonts w:ascii="Times New Roman" w:hAnsi="Times New Roman" w:cs="Times New Roman"/>
          <w:sz w:val="24"/>
          <w:szCs w:val="24"/>
        </w:rPr>
        <w:t>e</w:t>
      </w:r>
      <w:r w:rsidR="005E1333" w:rsidRPr="00360FBB">
        <w:rPr>
          <w:rFonts w:ascii="Times New Roman" w:hAnsi="Times New Roman" w:cs="Times New Roman"/>
          <w:sz w:val="24"/>
          <w:szCs w:val="24"/>
        </w:rPr>
        <w:t xml:space="preserve"> kao </w:t>
      </w:r>
      <w:r w:rsidR="00E8403A" w:rsidRPr="00360FBB">
        <w:rPr>
          <w:rFonts w:ascii="Times New Roman" w:hAnsi="Times New Roman" w:cs="Times New Roman"/>
          <w:sz w:val="24"/>
          <w:szCs w:val="24"/>
        </w:rPr>
        <w:t xml:space="preserve">čvora </w:t>
      </w:r>
      <w:r w:rsidR="005E1333" w:rsidRPr="00360FBB">
        <w:rPr>
          <w:rFonts w:ascii="Times New Roman" w:hAnsi="Times New Roman" w:cs="Times New Roman"/>
          <w:sz w:val="24"/>
          <w:szCs w:val="24"/>
        </w:rPr>
        <w:t>u kojem</w:t>
      </w:r>
      <w:r w:rsidR="00DD15CD">
        <w:rPr>
          <w:rFonts w:ascii="Times New Roman" w:hAnsi="Times New Roman" w:cs="Times New Roman"/>
          <w:sz w:val="24"/>
          <w:szCs w:val="24"/>
        </w:rPr>
        <w:t>u</w:t>
      </w:r>
      <w:r w:rsidR="005E1333" w:rsidRPr="00360FBB">
        <w:rPr>
          <w:rFonts w:ascii="Times New Roman" w:hAnsi="Times New Roman" w:cs="Times New Roman"/>
          <w:sz w:val="24"/>
          <w:szCs w:val="24"/>
        </w:rPr>
        <w:t xml:space="preserve"> se spajaju želja i nagon, želja i njezin imagin</w:t>
      </w:r>
      <w:r w:rsidR="00E8403A" w:rsidRPr="00360FBB">
        <w:rPr>
          <w:rFonts w:ascii="Times New Roman" w:hAnsi="Times New Roman" w:cs="Times New Roman"/>
          <w:sz w:val="24"/>
          <w:szCs w:val="24"/>
        </w:rPr>
        <w:t xml:space="preserve">arni objekt, odnosno, mjesto </w:t>
      </w:r>
      <w:r w:rsidR="005E1333" w:rsidRPr="00360FBB">
        <w:rPr>
          <w:rFonts w:ascii="Times New Roman" w:hAnsi="Times New Roman" w:cs="Times New Roman"/>
          <w:sz w:val="24"/>
          <w:szCs w:val="24"/>
        </w:rPr>
        <w:t>uspostavlja</w:t>
      </w:r>
      <w:r w:rsidR="00E8403A" w:rsidRPr="00360FBB">
        <w:rPr>
          <w:rFonts w:ascii="Times New Roman" w:hAnsi="Times New Roman" w:cs="Times New Roman"/>
          <w:sz w:val="24"/>
          <w:szCs w:val="24"/>
        </w:rPr>
        <w:t>nja</w:t>
      </w:r>
      <w:r w:rsidR="005E1333" w:rsidRPr="00360FBB">
        <w:rPr>
          <w:rFonts w:ascii="Times New Roman" w:hAnsi="Times New Roman" w:cs="Times New Roman"/>
          <w:sz w:val="24"/>
          <w:szCs w:val="24"/>
        </w:rPr>
        <w:t xml:space="preserve"> odnos</w:t>
      </w:r>
      <w:r w:rsidR="00E8403A" w:rsidRPr="00360FBB">
        <w:rPr>
          <w:rFonts w:ascii="Times New Roman" w:hAnsi="Times New Roman" w:cs="Times New Roman"/>
          <w:sz w:val="24"/>
          <w:szCs w:val="24"/>
        </w:rPr>
        <w:t>a</w:t>
      </w:r>
      <w:r w:rsidR="005E1333" w:rsidRPr="00360FBB">
        <w:rPr>
          <w:rFonts w:ascii="Times New Roman" w:hAnsi="Times New Roman" w:cs="Times New Roman"/>
          <w:sz w:val="24"/>
          <w:szCs w:val="24"/>
        </w:rPr>
        <w:t xml:space="preserve"> subjekta i njegovog</w:t>
      </w:r>
      <w:r w:rsidR="00E8403A" w:rsidRPr="00360FBB">
        <w:rPr>
          <w:rFonts w:ascii="Times New Roman" w:hAnsi="Times New Roman" w:cs="Times New Roman"/>
          <w:sz w:val="24"/>
          <w:szCs w:val="24"/>
        </w:rPr>
        <w:t xml:space="preserve"> manjka (Šuvaković, 2005: 197</w:t>
      </w:r>
      <w:r w:rsidR="00F37FCF">
        <w:rPr>
          <w:rFonts w:ascii="Times New Roman" w:hAnsi="Times New Roman" w:cs="Times New Roman"/>
          <w:sz w:val="24"/>
          <w:szCs w:val="24"/>
        </w:rPr>
        <w:t>-198</w:t>
      </w:r>
      <w:r w:rsidR="00E8403A" w:rsidRPr="00360FBB">
        <w:rPr>
          <w:rFonts w:ascii="Times New Roman" w:hAnsi="Times New Roman" w:cs="Times New Roman"/>
          <w:sz w:val="24"/>
          <w:szCs w:val="24"/>
        </w:rPr>
        <w:t>)</w:t>
      </w:r>
      <w:r w:rsidR="00D20819">
        <w:rPr>
          <w:rFonts w:ascii="Times New Roman" w:hAnsi="Times New Roman" w:cs="Times New Roman"/>
          <w:sz w:val="24"/>
          <w:szCs w:val="24"/>
        </w:rPr>
        <w:t>.</w:t>
      </w:r>
      <w:r w:rsidR="009C66E5">
        <w:rPr>
          <w:rFonts w:ascii="Times New Roman" w:hAnsi="Times New Roman" w:cs="Times New Roman"/>
          <w:sz w:val="24"/>
          <w:szCs w:val="24"/>
        </w:rPr>
        <w:t xml:space="preserve"> U romanu je iskazana Isabellina želja za povezivanjem s jednim gradom i njegovom poviješću, s onima koji su se kretali njezinim stopama ili onima koji će to nakon nje činiti.</w:t>
      </w:r>
      <w:r w:rsidR="00E8403A" w:rsidRPr="00360FBB">
        <w:rPr>
          <w:rFonts w:ascii="Times New Roman" w:hAnsi="Times New Roman" w:cs="Times New Roman"/>
          <w:sz w:val="24"/>
          <w:szCs w:val="24"/>
        </w:rPr>
        <w:t xml:space="preserve"> </w:t>
      </w:r>
      <w:r w:rsidR="006456B4" w:rsidRPr="00360FBB">
        <w:rPr>
          <w:rFonts w:ascii="Times New Roman" w:hAnsi="Times New Roman" w:cs="Times New Roman"/>
          <w:sz w:val="24"/>
          <w:szCs w:val="24"/>
        </w:rPr>
        <w:t>Šuvaković navodi da je fantazm</w:t>
      </w:r>
      <w:r w:rsidR="009C66E5">
        <w:rPr>
          <w:rFonts w:ascii="Times New Roman" w:hAnsi="Times New Roman" w:cs="Times New Roman"/>
          <w:sz w:val="24"/>
          <w:szCs w:val="24"/>
        </w:rPr>
        <w:t>a</w:t>
      </w:r>
      <w:r w:rsidR="006456B4" w:rsidRPr="00360FBB">
        <w:rPr>
          <w:rFonts w:ascii="Times New Roman" w:hAnsi="Times New Roman" w:cs="Times New Roman"/>
          <w:sz w:val="24"/>
          <w:szCs w:val="24"/>
        </w:rPr>
        <w:t xml:space="preserve"> zamisao svojstvena upravo postmoder</w:t>
      </w:r>
      <w:r w:rsidR="00301E6A">
        <w:rPr>
          <w:rFonts w:ascii="Times New Roman" w:hAnsi="Times New Roman" w:cs="Times New Roman"/>
          <w:sz w:val="24"/>
          <w:szCs w:val="24"/>
        </w:rPr>
        <w:t>nističkoj</w:t>
      </w:r>
      <w:r w:rsidR="006456B4" w:rsidRPr="00360FBB">
        <w:rPr>
          <w:rFonts w:ascii="Times New Roman" w:hAnsi="Times New Roman" w:cs="Times New Roman"/>
          <w:sz w:val="24"/>
          <w:szCs w:val="24"/>
        </w:rPr>
        <w:t xml:space="preserve"> naraciji jer se priča pripov</w:t>
      </w:r>
      <w:r w:rsidR="00C6760B">
        <w:rPr>
          <w:rFonts w:ascii="Times New Roman" w:hAnsi="Times New Roman" w:cs="Times New Roman"/>
          <w:sz w:val="24"/>
          <w:szCs w:val="24"/>
        </w:rPr>
        <w:t>i</w:t>
      </w:r>
      <w:r w:rsidR="006456B4" w:rsidRPr="00360FBB">
        <w:rPr>
          <w:rFonts w:ascii="Times New Roman" w:hAnsi="Times New Roman" w:cs="Times New Roman"/>
          <w:sz w:val="24"/>
          <w:szCs w:val="24"/>
        </w:rPr>
        <w:t>jeda kako bi ukazala na pozadinsku scenu koja se ne vidi, odnosno pokušava dočarati proizvo</w:t>
      </w:r>
      <w:r w:rsidR="00E150FD">
        <w:rPr>
          <w:rFonts w:ascii="Times New Roman" w:hAnsi="Times New Roman" w:cs="Times New Roman"/>
          <w:sz w:val="24"/>
          <w:szCs w:val="24"/>
        </w:rPr>
        <w:t>ljni</w:t>
      </w:r>
      <w:r w:rsidR="006456B4" w:rsidRPr="00360FBB">
        <w:rPr>
          <w:rFonts w:ascii="Times New Roman" w:hAnsi="Times New Roman" w:cs="Times New Roman"/>
          <w:sz w:val="24"/>
          <w:szCs w:val="24"/>
        </w:rPr>
        <w:t xml:space="preserve"> imaginarni i simbolički red 'mogućeg svijeta' (isto: 198)</w:t>
      </w:r>
      <w:r w:rsidR="00D20819">
        <w:rPr>
          <w:rFonts w:ascii="Times New Roman" w:hAnsi="Times New Roman" w:cs="Times New Roman"/>
          <w:sz w:val="24"/>
          <w:szCs w:val="24"/>
        </w:rPr>
        <w:t>.</w:t>
      </w:r>
      <w:r w:rsidR="006456B4" w:rsidRPr="00360FBB">
        <w:rPr>
          <w:rFonts w:ascii="Times New Roman" w:hAnsi="Times New Roman" w:cs="Times New Roman"/>
          <w:sz w:val="24"/>
          <w:szCs w:val="24"/>
        </w:rPr>
        <w:t xml:space="preserve"> Prema tome, fan</w:t>
      </w:r>
      <w:r w:rsidR="009621DC" w:rsidRPr="00360FBB">
        <w:rPr>
          <w:rFonts w:ascii="Times New Roman" w:hAnsi="Times New Roman" w:cs="Times New Roman"/>
          <w:sz w:val="24"/>
          <w:szCs w:val="24"/>
        </w:rPr>
        <w:t>ta</w:t>
      </w:r>
      <w:r w:rsidR="006456B4" w:rsidRPr="00360FBB">
        <w:rPr>
          <w:rFonts w:ascii="Times New Roman" w:hAnsi="Times New Roman" w:cs="Times New Roman"/>
          <w:sz w:val="24"/>
          <w:szCs w:val="24"/>
        </w:rPr>
        <w:t>zm</w:t>
      </w:r>
      <w:r w:rsidR="009C66E5">
        <w:rPr>
          <w:rFonts w:ascii="Times New Roman" w:hAnsi="Times New Roman" w:cs="Times New Roman"/>
          <w:sz w:val="24"/>
          <w:szCs w:val="24"/>
        </w:rPr>
        <w:t>a</w:t>
      </w:r>
      <w:r w:rsidR="006456B4" w:rsidRPr="00360FBB">
        <w:rPr>
          <w:rFonts w:ascii="Times New Roman" w:hAnsi="Times New Roman" w:cs="Times New Roman"/>
          <w:sz w:val="24"/>
          <w:szCs w:val="24"/>
        </w:rPr>
        <w:t xml:space="preserve"> se u</w:t>
      </w:r>
      <w:r w:rsidR="00E8403A" w:rsidRPr="00360FBB">
        <w:rPr>
          <w:rFonts w:ascii="Times New Roman" w:hAnsi="Times New Roman" w:cs="Times New Roman"/>
          <w:sz w:val="24"/>
          <w:szCs w:val="24"/>
        </w:rPr>
        <w:t xml:space="preserve"> </w:t>
      </w:r>
      <w:r w:rsidR="00E8403A" w:rsidRPr="00360FBB">
        <w:rPr>
          <w:rFonts w:ascii="Times New Roman" w:hAnsi="Times New Roman" w:cs="Times New Roman"/>
          <w:i/>
          <w:sz w:val="24"/>
          <w:szCs w:val="24"/>
        </w:rPr>
        <w:t>Vremensk</w:t>
      </w:r>
      <w:r w:rsidR="006456B4" w:rsidRPr="00360FBB">
        <w:rPr>
          <w:rFonts w:ascii="Times New Roman" w:hAnsi="Times New Roman" w:cs="Times New Roman"/>
          <w:i/>
          <w:sz w:val="24"/>
          <w:szCs w:val="24"/>
        </w:rPr>
        <w:t>im</w:t>
      </w:r>
      <w:r w:rsidR="00E8403A" w:rsidRPr="00360FBB">
        <w:rPr>
          <w:rFonts w:ascii="Times New Roman" w:hAnsi="Times New Roman" w:cs="Times New Roman"/>
          <w:i/>
          <w:sz w:val="24"/>
          <w:szCs w:val="24"/>
        </w:rPr>
        <w:t xml:space="preserve"> vez</w:t>
      </w:r>
      <w:r w:rsidR="006456B4" w:rsidRPr="00360FBB">
        <w:rPr>
          <w:rFonts w:ascii="Times New Roman" w:hAnsi="Times New Roman" w:cs="Times New Roman"/>
          <w:i/>
          <w:sz w:val="24"/>
          <w:szCs w:val="24"/>
        </w:rPr>
        <w:t>ama</w:t>
      </w:r>
      <w:r w:rsidR="00E8403A" w:rsidRPr="00360FBB">
        <w:rPr>
          <w:rFonts w:ascii="Times New Roman" w:hAnsi="Times New Roman" w:cs="Times New Roman"/>
          <w:i/>
          <w:sz w:val="24"/>
          <w:szCs w:val="24"/>
        </w:rPr>
        <w:t xml:space="preserve"> Isabelle von Habsburg</w:t>
      </w:r>
      <w:r w:rsidR="006456B4" w:rsidRPr="00360FBB">
        <w:rPr>
          <w:rFonts w:ascii="Times New Roman" w:hAnsi="Times New Roman" w:cs="Times New Roman"/>
          <w:i/>
          <w:sz w:val="24"/>
          <w:szCs w:val="24"/>
        </w:rPr>
        <w:t xml:space="preserve"> </w:t>
      </w:r>
      <w:r w:rsidR="006456B4" w:rsidRPr="00360FBB">
        <w:rPr>
          <w:rFonts w:ascii="Times New Roman" w:hAnsi="Times New Roman" w:cs="Times New Roman"/>
          <w:sz w:val="24"/>
          <w:szCs w:val="24"/>
        </w:rPr>
        <w:t>realizira kroz fantazmagoriju</w:t>
      </w:r>
      <w:r w:rsidR="00154B85" w:rsidRPr="00360FBB">
        <w:rPr>
          <w:rFonts w:ascii="Times New Roman" w:hAnsi="Times New Roman" w:cs="Times New Roman"/>
          <w:sz w:val="24"/>
          <w:szCs w:val="24"/>
        </w:rPr>
        <w:t>, kao ideju koncepta,</w:t>
      </w:r>
      <w:r w:rsidR="00E8403A" w:rsidRPr="00360FBB">
        <w:rPr>
          <w:rFonts w:ascii="Times New Roman" w:hAnsi="Times New Roman" w:cs="Times New Roman"/>
          <w:sz w:val="24"/>
          <w:szCs w:val="24"/>
        </w:rPr>
        <w:t xml:space="preserve"> </w:t>
      </w:r>
      <w:r w:rsidR="00154B85" w:rsidRPr="00360FBB">
        <w:rPr>
          <w:rFonts w:ascii="Times New Roman" w:hAnsi="Times New Roman" w:cs="Times New Roman"/>
          <w:sz w:val="24"/>
          <w:szCs w:val="24"/>
        </w:rPr>
        <w:t>kroz koju se ona povezuje s</w:t>
      </w:r>
      <w:r w:rsidR="00033547" w:rsidRPr="00360FBB">
        <w:rPr>
          <w:rFonts w:ascii="Times New Roman" w:hAnsi="Times New Roman" w:cs="Times New Roman"/>
          <w:sz w:val="24"/>
          <w:szCs w:val="24"/>
        </w:rPr>
        <w:t>a</w:t>
      </w:r>
      <w:r w:rsidR="00154B85" w:rsidRPr="00360FBB">
        <w:rPr>
          <w:rFonts w:ascii="Times New Roman" w:hAnsi="Times New Roman" w:cs="Times New Roman"/>
          <w:sz w:val="24"/>
          <w:szCs w:val="24"/>
        </w:rPr>
        <w:t xml:space="preserve"> svim ostalim likovima u romanu</w:t>
      </w:r>
      <w:r w:rsidR="00E8403A" w:rsidRPr="00360FBB">
        <w:rPr>
          <w:rFonts w:ascii="Times New Roman" w:hAnsi="Times New Roman" w:cs="Times New Roman"/>
          <w:sz w:val="24"/>
          <w:szCs w:val="24"/>
        </w:rPr>
        <w:t>.</w:t>
      </w:r>
      <w:r w:rsidR="009C66E5">
        <w:rPr>
          <w:rFonts w:ascii="Times New Roman" w:hAnsi="Times New Roman" w:cs="Times New Roman"/>
          <w:sz w:val="24"/>
          <w:szCs w:val="24"/>
        </w:rPr>
        <w:t xml:space="preserve"> </w:t>
      </w:r>
      <w:r w:rsidR="009C66E5" w:rsidRPr="009C66E5">
        <w:rPr>
          <w:rFonts w:ascii="Times New Roman" w:hAnsi="Times New Roman" w:cs="Times New Roman"/>
          <w:sz w:val="24"/>
          <w:szCs w:val="24"/>
        </w:rPr>
        <w:t xml:space="preserve">Isabella </w:t>
      </w:r>
      <w:r w:rsidR="009C66E5">
        <w:rPr>
          <w:rFonts w:ascii="Times New Roman" w:hAnsi="Times New Roman" w:cs="Times New Roman"/>
          <w:sz w:val="24"/>
          <w:szCs w:val="24"/>
        </w:rPr>
        <w:t>se zbog osjećaja nepovezanosti pokušava povezati</w:t>
      </w:r>
      <w:r w:rsidR="009C5A8B">
        <w:rPr>
          <w:rFonts w:ascii="Times New Roman" w:hAnsi="Times New Roman" w:cs="Times New Roman"/>
          <w:sz w:val="24"/>
          <w:szCs w:val="24"/>
        </w:rPr>
        <w:t xml:space="preserve"> ponajprije</w:t>
      </w:r>
      <w:r w:rsidR="009C66E5">
        <w:rPr>
          <w:rFonts w:ascii="Times New Roman" w:hAnsi="Times New Roman" w:cs="Times New Roman"/>
          <w:sz w:val="24"/>
          <w:szCs w:val="24"/>
        </w:rPr>
        <w:t xml:space="preserve"> </w:t>
      </w:r>
      <w:r w:rsidR="009C5A8B">
        <w:rPr>
          <w:rFonts w:ascii="Times New Roman" w:hAnsi="Times New Roman" w:cs="Times New Roman"/>
          <w:sz w:val="24"/>
          <w:szCs w:val="24"/>
        </w:rPr>
        <w:t xml:space="preserve">putem </w:t>
      </w:r>
      <w:r w:rsidR="009C66E5" w:rsidRPr="009C66E5">
        <w:rPr>
          <w:rFonts w:ascii="Times New Roman" w:hAnsi="Times New Roman" w:cs="Times New Roman"/>
          <w:sz w:val="24"/>
          <w:szCs w:val="24"/>
        </w:rPr>
        <w:t>svoji</w:t>
      </w:r>
      <w:r w:rsidR="009C66E5">
        <w:rPr>
          <w:rFonts w:ascii="Times New Roman" w:hAnsi="Times New Roman" w:cs="Times New Roman"/>
          <w:sz w:val="24"/>
          <w:szCs w:val="24"/>
        </w:rPr>
        <w:t>h</w:t>
      </w:r>
      <w:r w:rsidR="009C66E5" w:rsidRPr="009C66E5">
        <w:rPr>
          <w:rFonts w:ascii="Times New Roman" w:hAnsi="Times New Roman" w:cs="Times New Roman"/>
          <w:sz w:val="24"/>
          <w:szCs w:val="24"/>
        </w:rPr>
        <w:t xml:space="preserve"> fiksacija i strasti</w:t>
      </w:r>
      <w:r w:rsidR="009C5A8B">
        <w:rPr>
          <w:rFonts w:ascii="Times New Roman" w:hAnsi="Times New Roman" w:cs="Times New Roman"/>
          <w:sz w:val="24"/>
          <w:szCs w:val="24"/>
        </w:rPr>
        <w:t>.</w:t>
      </w:r>
      <w:r w:rsidR="009C66E5" w:rsidRPr="009C66E5">
        <w:rPr>
          <w:rFonts w:ascii="Times New Roman" w:hAnsi="Times New Roman" w:cs="Times New Roman"/>
          <w:sz w:val="24"/>
          <w:szCs w:val="24"/>
        </w:rPr>
        <w:t xml:space="preserve"> </w:t>
      </w:r>
      <w:r w:rsidR="009C5A8B">
        <w:rPr>
          <w:rFonts w:ascii="Times New Roman" w:hAnsi="Times New Roman" w:cs="Times New Roman"/>
          <w:sz w:val="24"/>
          <w:szCs w:val="24"/>
        </w:rPr>
        <w:t>T</w:t>
      </w:r>
      <w:r w:rsidR="009C66E5" w:rsidRPr="009C66E5">
        <w:rPr>
          <w:rFonts w:ascii="Times New Roman" w:hAnsi="Times New Roman" w:cs="Times New Roman"/>
          <w:sz w:val="24"/>
          <w:szCs w:val="24"/>
        </w:rPr>
        <w:t>ako</w:t>
      </w:r>
      <w:r w:rsidR="009C5A8B">
        <w:rPr>
          <w:rFonts w:ascii="Times New Roman" w:hAnsi="Times New Roman" w:cs="Times New Roman"/>
          <w:sz w:val="24"/>
          <w:szCs w:val="24"/>
        </w:rPr>
        <w:t xml:space="preserve"> se</w:t>
      </w:r>
      <w:r w:rsidR="009C66E5" w:rsidRPr="009C66E5">
        <w:rPr>
          <w:rFonts w:ascii="Times New Roman" w:hAnsi="Times New Roman" w:cs="Times New Roman"/>
          <w:sz w:val="24"/>
          <w:szCs w:val="24"/>
        </w:rPr>
        <w:t xml:space="preserve"> putem fotografija i fotografiranjem pokušava povezati s radnicima u Bilju, sa svojom obitelji, lovom se pokušava povezivati s prirodom i životinjama, ciganskim pjesmama povezuje se s onom drugom Isabellom, divljom, nesputanom i slobodnom</w:t>
      </w:r>
      <w:r w:rsidR="00BF7F21">
        <w:rPr>
          <w:rFonts w:ascii="Times New Roman" w:hAnsi="Times New Roman" w:cs="Times New Roman"/>
          <w:sz w:val="24"/>
          <w:szCs w:val="24"/>
        </w:rPr>
        <w:t>. N</w:t>
      </w:r>
      <w:r w:rsidR="009C66E5" w:rsidRPr="009C66E5">
        <w:rPr>
          <w:rFonts w:ascii="Times New Roman" w:hAnsi="Times New Roman" w:cs="Times New Roman"/>
          <w:sz w:val="24"/>
          <w:szCs w:val="24"/>
        </w:rPr>
        <w:t>o</w:t>
      </w:r>
      <w:r w:rsidR="00BF7F21">
        <w:rPr>
          <w:rFonts w:ascii="Times New Roman" w:hAnsi="Times New Roman" w:cs="Times New Roman"/>
          <w:sz w:val="24"/>
          <w:szCs w:val="24"/>
        </w:rPr>
        <w:t>, Isabella se</w:t>
      </w:r>
      <w:r w:rsidR="009C66E5" w:rsidRPr="009C66E5">
        <w:rPr>
          <w:rFonts w:ascii="Times New Roman" w:hAnsi="Times New Roman" w:cs="Times New Roman"/>
          <w:sz w:val="24"/>
          <w:szCs w:val="24"/>
        </w:rPr>
        <w:t xml:space="preserve"> potpuno ostvaruje i povezuje tek pojavljivanje</w:t>
      </w:r>
      <w:r w:rsidR="00BF7F21">
        <w:rPr>
          <w:rFonts w:ascii="Times New Roman" w:hAnsi="Times New Roman" w:cs="Times New Roman"/>
          <w:sz w:val="24"/>
          <w:szCs w:val="24"/>
        </w:rPr>
        <w:t>m</w:t>
      </w:r>
      <w:r w:rsidR="009C66E5" w:rsidRPr="009C66E5">
        <w:rPr>
          <w:rFonts w:ascii="Times New Roman" w:hAnsi="Times New Roman" w:cs="Times New Roman"/>
          <w:sz w:val="24"/>
          <w:szCs w:val="24"/>
        </w:rPr>
        <w:t xml:space="preserve"> u ostalim vremenskim razdobljima i pričama u kojima prelazi u</w:t>
      </w:r>
      <w:r w:rsidR="00BF7F21">
        <w:rPr>
          <w:rFonts w:ascii="Times New Roman" w:hAnsi="Times New Roman" w:cs="Times New Roman"/>
          <w:sz w:val="24"/>
          <w:szCs w:val="24"/>
        </w:rPr>
        <w:t xml:space="preserve"> taj 'mogući' i njoj</w:t>
      </w:r>
      <w:r w:rsidR="009C66E5" w:rsidRPr="009C66E5">
        <w:rPr>
          <w:rFonts w:ascii="Times New Roman" w:hAnsi="Times New Roman" w:cs="Times New Roman"/>
          <w:sz w:val="24"/>
          <w:szCs w:val="24"/>
        </w:rPr>
        <w:t xml:space="preserve"> 'imaginar</w:t>
      </w:r>
      <w:r w:rsidR="00BF7F21">
        <w:rPr>
          <w:rFonts w:ascii="Times New Roman" w:hAnsi="Times New Roman" w:cs="Times New Roman"/>
          <w:sz w:val="24"/>
          <w:szCs w:val="24"/>
        </w:rPr>
        <w:t>an' svijet nekog drugog vremena.</w:t>
      </w:r>
    </w:p>
    <w:p w:rsidR="00196A36" w:rsidRDefault="00196A36" w:rsidP="00780E65">
      <w:pPr>
        <w:pStyle w:val="Heading4"/>
        <w:spacing w:before="0" w:line="240" w:lineRule="auto"/>
        <w:rPr>
          <w:rFonts w:ascii="Times New Roman" w:hAnsi="Times New Roman" w:cs="Times New Roman"/>
          <w:i w:val="0"/>
          <w:color w:val="auto"/>
          <w:sz w:val="24"/>
          <w:szCs w:val="24"/>
        </w:rPr>
      </w:pPr>
    </w:p>
    <w:p w:rsidR="00291F20" w:rsidRPr="00360FBB" w:rsidRDefault="00780E65" w:rsidP="00780E65">
      <w:pPr>
        <w:pStyle w:val="Heading4"/>
        <w:spacing w:before="0" w:line="240" w:lineRule="auto"/>
        <w:rPr>
          <w:rFonts w:ascii="Times New Roman" w:hAnsi="Times New Roman" w:cs="Times New Roman"/>
          <w:i w:val="0"/>
          <w:color w:val="auto"/>
          <w:sz w:val="24"/>
          <w:szCs w:val="24"/>
        </w:rPr>
      </w:pPr>
      <w:r w:rsidRPr="00360FBB">
        <w:rPr>
          <w:rFonts w:ascii="Times New Roman" w:hAnsi="Times New Roman" w:cs="Times New Roman"/>
          <w:i w:val="0"/>
          <w:color w:val="auto"/>
          <w:sz w:val="24"/>
          <w:szCs w:val="24"/>
        </w:rPr>
        <w:t xml:space="preserve">c) </w:t>
      </w:r>
      <w:r w:rsidR="00291F20" w:rsidRPr="00360FBB">
        <w:rPr>
          <w:rFonts w:ascii="Times New Roman" w:hAnsi="Times New Roman" w:cs="Times New Roman"/>
          <w:i w:val="0"/>
          <w:color w:val="auto"/>
          <w:sz w:val="24"/>
          <w:szCs w:val="24"/>
        </w:rPr>
        <w:t>Simetrija</w:t>
      </w:r>
    </w:p>
    <w:p w:rsidR="0062511E" w:rsidRDefault="00291F20" w:rsidP="00780E65">
      <w:pPr>
        <w:spacing w:after="0" w:line="240" w:lineRule="auto"/>
        <w:jc w:val="both"/>
        <w:rPr>
          <w:rFonts w:ascii="Times New Roman" w:hAnsi="Times New Roman" w:cs="Times New Roman"/>
          <w:sz w:val="24"/>
          <w:szCs w:val="24"/>
        </w:rPr>
      </w:pPr>
      <w:r w:rsidRPr="00360FBB">
        <w:rPr>
          <w:rFonts w:ascii="Times New Roman" w:hAnsi="Times New Roman" w:cs="Times New Roman"/>
          <w:sz w:val="24"/>
          <w:szCs w:val="24"/>
        </w:rPr>
        <w:t xml:space="preserve">Simetrija se u romanu pojavljuje </w:t>
      </w:r>
      <w:r w:rsidR="00B95A08" w:rsidRPr="00360FBB">
        <w:rPr>
          <w:rFonts w:ascii="Times New Roman" w:hAnsi="Times New Roman" w:cs="Times New Roman"/>
          <w:sz w:val="24"/>
          <w:szCs w:val="24"/>
        </w:rPr>
        <w:t>u više aspekata. Ponajprije se kao</w:t>
      </w:r>
      <w:r w:rsidR="00E909F6">
        <w:rPr>
          <w:rFonts w:ascii="Times New Roman" w:hAnsi="Times New Roman" w:cs="Times New Roman"/>
          <w:sz w:val="24"/>
          <w:szCs w:val="24"/>
        </w:rPr>
        <w:t xml:space="preserve"> eksplicitan</w:t>
      </w:r>
      <w:r w:rsidR="00B95A08" w:rsidRPr="00360FBB">
        <w:rPr>
          <w:rFonts w:ascii="Times New Roman" w:hAnsi="Times New Roman" w:cs="Times New Roman"/>
          <w:sz w:val="24"/>
          <w:szCs w:val="24"/>
        </w:rPr>
        <w:t xml:space="preserve"> motiv pojavljuje u poglavljima </w:t>
      </w:r>
      <w:r w:rsidR="00B95A08" w:rsidRPr="00360FBB">
        <w:rPr>
          <w:rFonts w:ascii="Times New Roman" w:hAnsi="Times New Roman" w:cs="Times New Roman"/>
          <w:i/>
          <w:sz w:val="24"/>
          <w:szCs w:val="24"/>
        </w:rPr>
        <w:t>Namjern</w:t>
      </w:r>
      <w:r w:rsidR="00E909F6">
        <w:rPr>
          <w:rFonts w:ascii="Times New Roman" w:hAnsi="Times New Roman" w:cs="Times New Roman"/>
          <w:i/>
          <w:sz w:val="24"/>
          <w:szCs w:val="24"/>
        </w:rPr>
        <w:t>e</w:t>
      </w:r>
      <w:r w:rsidR="00B95A08" w:rsidRPr="00360FBB">
        <w:rPr>
          <w:rFonts w:ascii="Times New Roman" w:hAnsi="Times New Roman" w:cs="Times New Roman"/>
          <w:i/>
          <w:sz w:val="24"/>
          <w:szCs w:val="24"/>
        </w:rPr>
        <w:t xml:space="preserve"> vez</w:t>
      </w:r>
      <w:r w:rsidR="00E909F6">
        <w:rPr>
          <w:rFonts w:ascii="Times New Roman" w:hAnsi="Times New Roman" w:cs="Times New Roman"/>
          <w:i/>
          <w:sz w:val="24"/>
          <w:szCs w:val="24"/>
        </w:rPr>
        <w:t>e</w:t>
      </w:r>
      <w:r w:rsidR="00B95A08" w:rsidRPr="00360FBB">
        <w:rPr>
          <w:rFonts w:ascii="Times New Roman" w:hAnsi="Times New Roman" w:cs="Times New Roman"/>
          <w:i/>
          <w:sz w:val="24"/>
          <w:szCs w:val="24"/>
        </w:rPr>
        <w:t xml:space="preserve"> Sulejmana Veličanstvenog</w:t>
      </w:r>
      <w:r w:rsidR="00B95A08" w:rsidRPr="00360FBB">
        <w:rPr>
          <w:rFonts w:ascii="Times New Roman" w:hAnsi="Times New Roman" w:cs="Times New Roman"/>
          <w:sz w:val="24"/>
          <w:szCs w:val="24"/>
        </w:rPr>
        <w:t xml:space="preserve"> te </w:t>
      </w:r>
      <w:r w:rsidR="00B95A08" w:rsidRPr="00360FBB">
        <w:rPr>
          <w:rFonts w:ascii="Times New Roman" w:hAnsi="Times New Roman" w:cs="Times New Roman"/>
          <w:i/>
          <w:sz w:val="24"/>
          <w:szCs w:val="24"/>
        </w:rPr>
        <w:t>Odnosn</w:t>
      </w:r>
      <w:r w:rsidR="00E909F6">
        <w:rPr>
          <w:rFonts w:ascii="Times New Roman" w:hAnsi="Times New Roman" w:cs="Times New Roman"/>
          <w:i/>
          <w:sz w:val="24"/>
          <w:szCs w:val="24"/>
        </w:rPr>
        <w:t>e</w:t>
      </w:r>
      <w:r w:rsidR="00B95A08" w:rsidRPr="00360FBB">
        <w:rPr>
          <w:rFonts w:ascii="Times New Roman" w:hAnsi="Times New Roman" w:cs="Times New Roman"/>
          <w:i/>
          <w:sz w:val="24"/>
          <w:szCs w:val="24"/>
        </w:rPr>
        <w:t xml:space="preserve"> vez</w:t>
      </w:r>
      <w:r w:rsidR="00E909F6">
        <w:rPr>
          <w:rFonts w:ascii="Times New Roman" w:hAnsi="Times New Roman" w:cs="Times New Roman"/>
          <w:i/>
          <w:sz w:val="24"/>
          <w:szCs w:val="24"/>
        </w:rPr>
        <w:t>e</w:t>
      </w:r>
      <w:r w:rsidR="00B95A08" w:rsidRPr="00360FBB">
        <w:rPr>
          <w:rFonts w:ascii="Times New Roman" w:hAnsi="Times New Roman" w:cs="Times New Roman"/>
          <w:i/>
          <w:sz w:val="24"/>
          <w:szCs w:val="24"/>
        </w:rPr>
        <w:t xml:space="preserve"> gospođe Gosseau de Heneff</w:t>
      </w:r>
      <w:r w:rsidR="00B95A08" w:rsidRPr="00360FBB">
        <w:rPr>
          <w:rFonts w:ascii="Times New Roman" w:hAnsi="Times New Roman" w:cs="Times New Roman"/>
          <w:sz w:val="24"/>
          <w:szCs w:val="24"/>
        </w:rPr>
        <w:t xml:space="preserve"> koja su</w:t>
      </w:r>
      <w:r w:rsidR="00E909F6">
        <w:rPr>
          <w:rFonts w:ascii="Times New Roman" w:hAnsi="Times New Roman" w:cs="Times New Roman"/>
          <w:sz w:val="24"/>
          <w:szCs w:val="24"/>
        </w:rPr>
        <w:t xml:space="preserve"> motivski</w:t>
      </w:r>
      <w:r w:rsidR="00B95A08" w:rsidRPr="00360FBB">
        <w:rPr>
          <w:rFonts w:ascii="Times New Roman" w:hAnsi="Times New Roman" w:cs="Times New Roman"/>
          <w:sz w:val="24"/>
          <w:szCs w:val="24"/>
        </w:rPr>
        <w:t xml:space="preserve"> povezana ispisanom Simetrijom na pergameni</w:t>
      </w:r>
      <w:r w:rsidR="00ED63C7" w:rsidRPr="00360FBB">
        <w:rPr>
          <w:rFonts w:ascii="Times New Roman" w:hAnsi="Times New Roman" w:cs="Times New Roman"/>
          <w:sz w:val="24"/>
          <w:szCs w:val="24"/>
        </w:rPr>
        <w:t>, primarn</w:t>
      </w:r>
      <w:r w:rsidR="00E150FD">
        <w:rPr>
          <w:rFonts w:ascii="Times New Roman" w:hAnsi="Times New Roman" w:cs="Times New Roman"/>
          <w:sz w:val="24"/>
          <w:szCs w:val="24"/>
        </w:rPr>
        <w:t>om</w:t>
      </w:r>
      <w:r w:rsidR="00ED63C7" w:rsidRPr="00360FBB">
        <w:rPr>
          <w:rFonts w:ascii="Times New Roman" w:hAnsi="Times New Roman" w:cs="Times New Roman"/>
          <w:sz w:val="24"/>
          <w:szCs w:val="24"/>
        </w:rPr>
        <w:t xml:space="preserve"> fiksacij</w:t>
      </w:r>
      <w:r w:rsidR="00E150FD">
        <w:rPr>
          <w:rFonts w:ascii="Times New Roman" w:hAnsi="Times New Roman" w:cs="Times New Roman"/>
          <w:sz w:val="24"/>
          <w:szCs w:val="24"/>
        </w:rPr>
        <w:t>om likov</w:t>
      </w:r>
      <w:r w:rsidR="00ED63C7" w:rsidRPr="00360FBB">
        <w:rPr>
          <w:rFonts w:ascii="Times New Roman" w:hAnsi="Times New Roman" w:cs="Times New Roman"/>
          <w:sz w:val="24"/>
          <w:szCs w:val="24"/>
        </w:rPr>
        <w:t>a tih poglavlja</w:t>
      </w:r>
      <w:r w:rsidR="00B95A08" w:rsidRPr="00360FBB">
        <w:rPr>
          <w:rFonts w:ascii="Times New Roman" w:hAnsi="Times New Roman" w:cs="Times New Roman"/>
          <w:sz w:val="24"/>
          <w:szCs w:val="24"/>
        </w:rPr>
        <w:t>. Osim te eksplicitne pojave simetrije</w:t>
      </w:r>
      <w:r w:rsidR="00E909F6">
        <w:rPr>
          <w:rFonts w:ascii="Times New Roman" w:hAnsi="Times New Roman" w:cs="Times New Roman"/>
          <w:sz w:val="24"/>
          <w:szCs w:val="24"/>
        </w:rPr>
        <w:t xml:space="preserve"> na tematsko-motivskom planu</w:t>
      </w:r>
      <w:r w:rsidR="00B95A08" w:rsidRPr="00360FBB">
        <w:rPr>
          <w:rFonts w:ascii="Times New Roman" w:hAnsi="Times New Roman" w:cs="Times New Roman"/>
          <w:sz w:val="24"/>
          <w:szCs w:val="24"/>
        </w:rPr>
        <w:t>, pojavljuje</w:t>
      </w:r>
      <w:r w:rsidR="00E909F6">
        <w:rPr>
          <w:rFonts w:ascii="Times New Roman" w:hAnsi="Times New Roman" w:cs="Times New Roman"/>
          <w:sz w:val="24"/>
          <w:szCs w:val="24"/>
        </w:rPr>
        <w:t xml:space="preserve"> se</w:t>
      </w:r>
      <w:r w:rsidR="00B95A08" w:rsidRPr="00360FBB">
        <w:rPr>
          <w:rFonts w:ascii="Times New Roman" w:hAnsi="Times New Roman" w:cs="Times New Roman"/>
          <w:sz w:val="24"/>
          <w:szCs w:val="24"/>
        </w:rPr>
        <w:t xml:space="preserve"> i simetrija na strukturno</w:t>
      </w:r>
      <w:r w:rsidR="00E909F6">
        <w:rPr>
          <w:rFonts w:ascii="Times New Roman" w:hAnsi="Times New Roman" w:cs="Times New Roman"/>
          <w:sz w:val="24"/>
          <w:szCs w:val="24"/>
        </w:rPr>
        <w:t>-tvorbenoj</w:t>
      </w:r>
      <w:r w:rsidR="00B95A08" w:rsidRPr="00360FBB">
        <w:rPr>
          <w:rFonts w:ascii="Times New Roman" w:hAnsi="Times New Roman" w:cs="Times New Roman"/>
          <w:sz w:val="24"/>
          <w:szCs w:val="24"/>
        </w:rPr>
        <w:t xml:space="preserve"> razini. Franković napominje kako simetriju čini trojna struktura romana</w:t>
      </w:r>
      <w:r w:rsidR="00B95A08" w:rsidRPr="00360FBB">
        <w:rPr>
          <w:rFonts w:ascii="Times New Roman" w:hAnsi="Times New Roman" w:cs="Times New Roman"/>
          <w:i/>
          <w:sz w:val="24"/>
          <w:szCs w:val="24"/>
        </w:rPr>
        <w:t>: I dio. - Zavisne veze</w:t>
      </w:r>
      <w:r w:rsidR="00B95A08" w:rsidRPr="00360FBB">
        <w:rPr>
          <w:rFonts w:ascii="Times New Roman" w:hAnsi="Times New Roman" w:cs="Times New Roman"/>
          <w:sz w:val="24"/>
          <w:szCs w:val="24"/>
        </w:rPr>
        <w:t xml:space="preserve">, </w:t>
      </w:r>
      <w:r w:rsidR="00B95A08" w:rsidRPr="00360FBB">
        <w:rPr>
          <w:rFonts w:ascii="Times New Roman" w:hAnsi="Times New Roman" w:cs="Times New Roman"/>
          <w:i/>
          <w:sz w:val="24"/>
          <w:szCs w:val="24"/>
        </w:rPr>
        <w:t>II. dio - Nezavis</w:t>
      </w:r>
      <w:r w:rsidR="00E909F6">
        <w:rPr>
          <w:rFonts w:ascii="Times New Roman" w:hAnsi="Times New Roman" w:cs="Times New Roman"/>
          <w:i/>
          <w:sz w:val="24"/>
          <w:szCs w:val="24"/>
        </w:rPr>
        <w:t>n</w:t>
      </w:r>
      <w:r w:rsidR="00B95A08" w:rsidRPr="00360FBB">
        <w:rPr>
          <w:rFonts w:ascii="Times New Roman" w:hAnsi="Times New Roman" w:cs="Times New Roman"/>
          <w:i/>
          <w:sz w:val="24"/>
          <w:szCs w:val="24"/>
        </w:rPr>
        <w:t>e veze</w:t>
      </w:r>
      <w:r w:rsidR="00B95A08" w:rsidRPr="00360FBB">
        <w:rPr>
          <w:rFonts w:ascii="Times New Roman" w:hAnsi="Times New Roman" w:cs="Times New Roman"/>
          <w:sz w:val="24"/>
          <w:szCs w:val="24"/>
        </w:rPr>
        <w:t xml:space="preserve"> te </w:t>
      </w:r>
      <w:r w:rsidR="00B95A08" w:rsidRPr="00360FBB">
        <w:rPr>
          <w:rFonts w:ascii="Times New Roman" w:hAnsi="Times New Roman" w:cs="Times New Roman"/>
          <w:i/>
          <w:sz w:val="24"/>
          <w:szCs w:val="24"/>
        </w:rPr>
        <w:t>Kazalo likova</w:t>
      </w:r>
      <w:r w:rsidR="00B95A08" w:rsidRPr="00360FBB">
        <w:rPr>
          <w:rFonts w:ascii="Times New Roman" w:hAnsi="Times New Roman" w:cs="Times New Roman"/>
          <w:sz w:val="24"/>
          <w:szCs w:val="24"/>
        </w:rPr>
        <w:t xml:space="preserve"> (Franković, 2010: </w:t>
      </w:r>
      <w:r w:rsidR="006E025C" w:rsidRPr="00360FBB">
        <w:rPr>
          <w:rFonts w:ascii="Times New Roman" w:hAnsi="Times New Roman" w:cs="Times New Roman"/>
          <w:sz w:val="24"/>
          <w:szCs w:val="24"/>
        </w:rPr>
        <w:t>1</w:t>
      </w:r>
      <w:r w:rsidR="00B95A08" w:rsidRPr="00360FBB">
        <w:rPr>
          <w:rFonts w:ascii="Times New Roman" w:hAnsi="Times New Roman" w:cs="Times New Roman"/>
          <w:sz w:val="24"/>
          <w:szCs w:val="24"/>
        </w:rPr>
        <w:t>)</w:t>
      </w:r>
      <w:r w:rsidR="00D20819">
        <w:rPr>
          <w:rFonts w:ascii="Times New Roman" w:hAnsi="Times New Roman" w:cs="Times New Roman"/>
          <w:sz w:val="24"/>
          <w:szCs w:val="24"/>
        </w:rPr>
        <w:t>.</w:t>
      </w:r>
      <w:r w:rsidR="00C96FE2" w:rsidRPr="00360FBB">
        <w:rPr>
          <w:rFonts w:ascii="Times New Roman" w:hAnsi="Times New Roman" w:cs="Times New Roman"/>
          <w:sz w:val="24"/>
          <w:szCs w:val="24"/>
        </w:rPr>
        <w:t xml:space="preserve"> </w:t>
      </w:r>
      <w:r w:rsidR="00E150FD">
        <w:rPr>
          <w:rFonts w:ascii="Times New Roman" w:hAnsi="Times New Roman" w:cs="Times New Roman"/>
          <w:sz w:val="24"/>
          <w:szCs w:val="24"/>
        </w:rPr>
        <w:t>Franković n</w:t>
      </w:r>
      <w:r w:rsidR="00C96FE2" w:rsidRPr="00360FBB">
        <w:rPr>
          <w:rFonts w:ascii="Times New Roman" w:hAnsi="Times New Roman" w:cs="Times New Roman"/>
          <w:sz w:val="24"/>
          <w:szCs w:val="24"/>
        </w:rPr>
        <w:t>avodi i razinu ustroja poglavlja prema kojoj postoji sedam muških te seda</w:t>
      </w:r>
      <w:r w:rsidR="00D52252">
        <w:rPr>
          <w:rFonts w:ascii="Times New Roman" w:hAnsi="Times New Roman" w:cs="Times New Roman"/>
          <w:sz w:val="24"/>
          <w:szCs w:val="24"/>
        </w:rPr>
        <w:t>m ženskih likova, a</w:t>
      </w:r>
      <w:r w:rsidR="00C96FE2" w:rsidRPr="00360FBB">
        <w:rPr>
          <w:rFonts w:ascii="Times New Roman" w:hAnsi="Times New Roman" w:cs="Times New Roman"/>
          <w:sz w:val="24"/>
          <w:szCs w:val="24"/>
        </w:rPr>
        <w:t xml:space="preserve"> na okupu</w:t>
      </w:r>
      <w:r w:rsidR="00D52252">
        <w:rPr>
          <w:rFonts w:ascii="Times New Roman" w:hAnsi="Times New Roman" w:cs="Times New Roman"/>
          <w:sz w:val="24"/>
          <w:szCs w:val="24"/>
        </w:rPr>
        <w:t xml:space="preserve"> ih</w:t>
      </w:r>
      <w:r w:rsidR="00C96FE2" w:rsidRPr="00360FBB">
        <w:rPr>
          <w:rFonts w:ascii="Times New Roman" w:hAnsi="Times New Roman" w:cs="Times New Roman"/>
          <w:sz w:val="24"/>
          <w:szCs w:val="24"/>
        </w:rPr>
        <w:t xml:space="preserve"> drži ant</w:t>
      </w:r>
      <w:r w:rsidR="00D20819">
        <w:rPr>
          <w:rFonts w:ascii="Times New Roman" w:hAnsi="Times New Roman" w:cs="Times New Roman"/>
          <w:sz w:val="24"/>
          <w:szCs w:val="24"/>
        </w:rPr>
        <w:t>ropomorfizirani lik kuće Lekićâ</w:t>
      </w:r>
      <w:r w:rsidR="00C96FE2" w:rsidRPr="00360FBB">
        <w:rPr>
          <w:rFonts w:ascii="Times New Roman" w:hAnsi="Times New Roman" w:cs="Times New Roman"/>
          <w:sz w:val="24"/>
          <w:szCs w:val="24"/>
        </w:rPr>
        <w:t xml:space="preserve"> (isto: 1)</w:t>
      </w:r>
      <w:r w:rsidR="00D20819">
        <w:rPr>
          <w:rFonts w:ascii="Times New Roman" w:hAnsi="Times New Roman" w:cs="Times New Roman"/>
          <w:sz w:val="24"/>
          <w:szCs w:val="24"/>
        </w:rPr>
        <w:t>.</w:t>
      </w:r>
      <w:r w:rsidR="00C96FE2" w:rsidRPr="00360FBB">
        <w:rPr>
          <w:rFonts w:ascii="Times New Roman" w:hAnsi="Times New Roman" w:cs="Times New Roman"/>
          <w:sz w:val="24"/>
          <w:szCs w:val="24"/>
        </w:rPr>
        <w:t xml:space="preserve"> No, simetrija kojoj teži tekst kao ideji</w:t>
      </w:r>
      <w:r w:rsidR="00BF2769">
        <w:rPr>
          <w:rFonts w:ascii="Times New Roman" w:hAnsi="Times New Roman" w:cs="Times New Roman"/>
          <w:sz w:val="24"/>
          <w:szCs w:val="24"/>
        </w:rPr>
        <w:t xml:space="preserve"> (</w:t>
      </w:r>
      <w:r w:rsidR="00C96FE2" w:rsidRPr="00360FBB">
        <w:rPr>
          <w:rFonts w:ascii="Times New Roman" w:hAnsi="Times New Roman" w:cs="Times New Roman"/>
          <w:sz w:val="24"/>
          <w:szCs w:val="24"/>
        </w:rPr>
        <w:t xml:space="preserve">a teže joj i </w:t>
      </w:r>
      <w:r w:rsidR="00C96FE2" w:rsidRPr="00E909F6">
        <w:rPr>
          <w:rFonts w:ascii="Times New Roman" w:hAnsi="Times New Roman" w:cs="Times New Roman"/>
          <w:sz w:val="24"/>
          <w:szCs w:val="24"/>
        </w:rPr>
        <w:t>pojedini likovi</w:t>
      </w:r>
      <w:r w:rsidR="00BF2769" w:rsidRPr="00E909F6">
        <w:rPr>
          <w:rFonts w:ascii="Times New Roman" w:hAnsi="Times New Roman" w:cs="Times New Roman"/>
          <w:sz w:val="24"/>
          <w:szCs w:val="24"/>
        </w:rPr>
        <w:t>)</w:t>
      </w:r>
      <w:r w:rsidR="00C96FE2" w:rsidRPr="00E909F6">
        <w:rPr>
          <w:rFonts w:ascii="Times New Roman" w:hAnsi="Times New Roman" w:cs="Times New Roman"/>
          <w:sz w:val="24"/>
          <w:szCs w:val="24"/>
        </w:rPr>
        <w:t xml:space="preserve"> pronalazi se samo na toj razini st</w:t>
      </w:r>
      <w:r w:rsidR="00C6760B" w:rsidRPr="00E909F6">
        <w:rPr>
          <w:rFonts w:ascii="Times New Roman" w:hAnsi="Times New Roman" w:cs="Times New Roman"/>
          <w:sz w:val="24"/>
          <w:szCs w:val="24"/>
        </w:rPr>
        <w:t>r</w:t>
      </w:r>
      <w:r w:rsidR="00C96FE2" w:rsidRPr="00E909F6">
        <w:rPr>
          <w:rFonts w:ascii="Times New Roman" w:hAnsi="Times New Roman" w:cs="Times New Roman"/>
          <w:sz w:val="24"/>
          <w:szCs w:val="24"/>
        </w:rPr>
        <w:t>uk</w:t>
      </w:r>
      <w:r w:rsidR="002B44DB" w:rsidRPr="00E909F6">
        <w:rPr>
          <w:rFonts w:ascii="Times New Roman" w:hAnsi="Times New Roman" w:cs="Times New Roman"/>
          <w:sz w:val="24"/>
          <w:szCs w:val="24"/>
        </w:rPr>
        <w:t>t</w:t>
      </w:r>
      <w:r w:rsidR="00C96FE2" w:rsidRPr="00E909F6">
        <w:rPr>
          <w:rFonts w:ascii="Times New Roman" w:hAnsi="Times New Roman" w:cs="Times New Roman"/>
          <w:sz w:val="24"/>
          <w:szCs w:val="24"/>
        </w:rPr>
        <w:t>uriranja romana, tj. u gramatičkim odnosima koji povezuju i naslovljuju poglavlja. Tako se, zbrojimo li sve ženske</w:t>
      </w:r>
      <w:r w:rsidR="00E909F6" w:rsidRPr="00E909F6">
        <w:rPr>
          <w:rFonts w:ascii="Times New Roman" w:hAnsi="Times New Roman" w:cs="Times New Roman"/>
          <w:sz w:val="24"/>
          <w:szCs w:val="24"/>
        </w:rPr>
        <w:t xml:space="preserve"> i sve muške</w:t>
      </w:r>
      <w:r w:rsidR="00C96FE2" w:rsidRPr="00E909F6">
        <w:rPr>
          <w:rFonts w:ascii="Times New Roman" w:hAnsi="Times New Roman" w:cs="Times New Roman"/>
          <w:sz w:val="24"/>
          <w:szCs w:val="24"/>
        </w:rPr>
        <w:t xml:space="preserve"> </w:t>
      </w:r>
      <w:r w:rsidR="00C96FE2" w:rsidRPr="006243AF">
        <w:rPr>
          <w:rFonts w:ascii="Times New Roman" w:hAnsi="Times New Roman" w:cs="Times New Roman"/>
          <w:sz w:val="24"/>
          <w:szCs w:val="24"/>
        </w:rPr>
        <w:t>likove naslovljene u poglavlju i sve muške, doista dobi</w:t>
      </w:r>
      <w:r w:rsidR="00E909F6" w:rsidRPr="006243AF">
        <w:rPr>
          <w:rFonts w:ascii="Times New Roman" w:hAnsi="Times New Roman" w:cs="Times New Roman"/>
          <w:sz w:val="24"/>
          <w:szCs w:val="24"/>
        </w:rPr>
        <w:t>va</w:t>
      </w:r>
      <w:r w:rsidR="00C96FE2" w:rsidRPr="006243AF">
        <w:rPr>
          <w:rFonts w:ascii="Times New Roman" w:hAnsi="Times New Roman" w:cs="Times New Roman"/>
          <w:sz w:val="24"/>
          <w:szCs w:val="24"/>
        </w:rPr>
        <w:t xml:space="preserve"> simetrija broja četrn</w:t>
      </w:r>
      <w:r w:rsidR="00C6760B" w:rsidRPr="006243AF">
        <w:rPr>
          <w:rFonts w:ascii="Times New Roman" w:hAnsi="Times New Roman" w:cs="Times New Roman"/>
          <w:sz w:val="24"/>
          <w:szCs w:val="24"/>
        </w:rPr>
        <w:t>a</w:t>
      </w:r>
      <w:r w:rsidR="00C96FE2" w:rsidRPr="006243AF">
        <w:rPr>
          <w:rFonts w:ascii="Times New Roman" w:hAnsi="Times New Roman" w:cs="Times New Roman"/>
          <w:sz w:val="24"/>
          <w:szCs w:val="24"/>
        </w:rPr>
        <w:t>est</w:t>
      </w:r>
      <w:r w:rsidR="00ED63C7" w:rsidRPr="006243AF">
        <w:rPr>
          <w:rFonts w:ascii="Times New Roman" w:hAnsi="Times New Roman" w:cs="Times New Roman"/>
          <w:sz w:val="24"/>
          <w:szCs w:val="24"/>
        </w:rPr>
        <w:t xml:space="preserve"> -</w:t>
      </w:r>
      <w:r w:rsidR="00E909F6" w:rsidRPr="006243AF">
        <w:rPr>
          <w:rFonts w:ascii="Times New Roman" w:hAnsi="Times New Roman" w:cs="Times New Roman"/>
          <w:sz w:val="24"/>
          <w:szCs w:val="24"/>
        </w:rPr>
        <w:t xml:space="preserve"> broj</w:t>
      </w:r>
      <w:r w:rsidR="00ED63C7" w:rsidRPr="006243AF">
        <w:rPr>
          <w:rFonts w:ascii="Times New Roman" w:hAnsi="Times New Roman" w:cs="Times New Roman"/>
          <w:sz w:val="24"/>
          <w:szCs w:val="24"/>
        </w:rPr>
        <w:t xml:space="preserve"> sedam</w:t>
      </w:r>
      <w:r w:rsidR="00C96FE2" w:rsidRPr="006243AF">
        <w:rPr>
          <w:rFonts w:ascii="Times New Roman" w:hAnsi="Times New Roman" w:cs="Times New Roman"/>
          <w:sz w:val="24"/>
          <w:szCs w:val="24"/>
        </w:rPr>
        <w:t>.</w:t>
      </w:r>
      <w:r w:rsidR="00E909F6" w:rsidRPr="006243AF">
        <w:rPr>
          <w:rFonts w:ascii="Times New Roman" w:hAnsi="Times New Roman" w:cs="Times New Roman"/>
          <w:sz w:val="24"/>
          <w:szCs w:val="24"/>
        </w:rPr>
        <w:t xml:space="preserve"> U naslovljenim poglavljima pronalazimo sedam ženskih likova - Isabellu von Habsburg, plesačicu Sulejmanu, Adelu Deszanthy, gospođu Gosseau de Heneff,</w:t>
      </w:r>
      <w:r w:rsidR="006243AF" w:rsidRPr="006243AF">
        <w:rPr>
          <w:rFonts w:ascii="Times New Roman" w:hAnsi="Times New Roman" w:cs="Times New Roman"/>
          <w:sz w:val="24"/>
          <w:szCs w:val="24"/>
        </w:rPr>
        <w:t xml:space="preserve"> </w:t>
      </w:r>
      <w:r w:rsidR="00E909F6" w:rsidRPr="006243AF">
        <w:rPr>
          <w:rFonts w:ascii="Times New Roman" w:hAnsi="Times New Roman" w:cs="Times New Roman"/>
          <w:sz w:val="24"/>
          <w:szCs w:val="24"/>
        </w:rPr>
        <w:t xml:space="preserve">Mariju Pejačević, Paulinu Hermann te sestričnu princa Eugena od Savoje i Pijemonta, </w:t>
      </w:r>
      <w:r w:rsidR="006243AF" w:rsidRPr="006243AF">
        <w:rPr>
          <w:rFonts w:ascii="Times New Roman" w:hAnsi="Times New Roman" w:cs="Times New Roman"/>
          <w:sz w:val="24"/>
          <w:szCs w:val="24"/>
        </w:rPr>
        <w:t>te sedam muških - Ivana Koroga, Antuna Berharda, Adolfa Waldingera, Sulejmana Veličanstvenog, cara Konstancija II., Nikolu Zrinskog, Vladimira Lendića Ranka.</w:t>
      </w:r>
      <w:r w:rsidR="00C96FE2" w:rsidRPr="006243AF">
        <w:rPr>
          <w:rFonts w:ascii="Times New Roman" w:hAnsi="Times New Roman" w:cs="Times New Roman"/>
          <w:sz w:val="24"/>
          <w:szCs w:val="24"/>
        </w:rPr>
        <w:t xml:space="preserve"> No, iščita li se svako </w:t>
      </w:r>
      <w:r w:rsidR="00C96FE2" w:rsidRPr="006243AF">
        <w:rPr>
          <w:rFonts w:ascii="Times New Roman" w:hAnsi="Times New Roman" w:cs="Times New Roman"/>
          <w:sz w:val="24"/>
          <w:szCs w:val="24"/>
        </w:rPr>
        <w:lastRenderedPageBreak/>
        <w:t>poglavlje</w:t>
      </w:r>
      <w:r w:rsidR="00C96FE2" w:rsidRPr="00E909F6">
        <w:rPr>
          <w:rFonts w:ascii="Times New Roman" w:hAnsi="Times New Roman" w:cs="Times New Roman"/>
          <w:sz w:val="24"/>
          <w:szCs w:val="24"/>
        </w:rPr>
        <w:t xml:space="preserve"> zasebno</w:t>
      </w:r>
      <w:r w:rsidR="00ED63C7" w:rsidRPr="00E909F6">
        <w:rPr>
          <w:rFonts w:ascii="Times New Roman" w:hAnsi="Times New Roman" w:cs="Times New Roman"/>
          <w:sz w:val="24"/>
          <w:szCs w:val="24"/>
        </w:rPr>
        <w:t>,</w:t>
      </w:r>
      <w:r w:rsidR="00C96FE2" w:rsidRPr="00E909F6">
        <w:rPr>
          <w:rFonts w:ascii="Times New Roman" w:hAnsi="Times New Roman" w:cs="Times New Roman"/>
          <w:sz w:val="24"/>
          <w:szCs w:val="24"/>
        </w:rPr>
        <w:t xml:space="preserve"> uviđa se da glavni likovi, osim grada Osijeka, nisu</w:t>
      </w:r>
      <w:r w:rsidR="006243AF">
        <w:rPr>
          <w:rFonts w:ascii="Times New Roman" w:hAnsi="Times New Roman" w:cs="Times New Roman"/>
          <w:sz w:val="24"/>
          <w:szCs w:val="24"/>
        </w:rPr>
        <w:t xml:space="preserve"> uvijek i</w:t>
      </w:r>
      <w:r w:rsidR="00C96FE2" w:rsidRPr="00E909F6">
        <w:rPr>
          <w:rFonts w:ascii="Times New Roman" w:hAnsi="Times New Roman" w:cs="Times New Roman"/>
          <w:sz w:val="24"/>
          <w:szCs w:val="24"/>
        </w:rPr>
        <w:t xml:space="preserve"> oni</w:t>
      </w:r>
      <w:r w:rsidR="006243AF">
        <w:rPr>
          <w:rFonts w:ascii="Times New Roman" w:hAnsi="Times New Roman" w:cs="Times New Roman"/>
          <w:sz w:val="24"/>
          <w:szCs w:val="24"/>
        </w:rPr>
        <w:t xml:space="preserve"> koji su</w:t>
      </w:r>
      <w:r w:rsidR="00C96FE2" w:rsidRPr="00E909F6">
        <w:rPr>
          <w:rFonts w:ascii="Times New Roman" w:hAnsi="Times New Roman" w:cs="Times New Roman"/>
          <w:sz w:val="24"/>
          <w:szCs w:val="24"/>
        </w:rPr>
        <w:t xml:space="preserve"> najavljeni </w:t>
      </w:r>
      <w:r w:rsidR="006243AF">
        <w:rPr>
          <w:rFonts w:ascii="Times New Roman" w:hAnsi="Times New Roman" w:cs="Times New Roman"/>
          <w:sz w:val="24"/>
          <w:szCs w:val="24"/>
        </w:rPr>
        <w:t>u naslovu</w:t>
      </w:r>
      <w:r w:rsidR="00C96FE2" w:rsidRPr="00E909F6">
        <w:rPr>
          <w:rFonts w:ascii="Times New Roman" w:hAnsi="Times New Roman" w:cs="Times New Roman"/>
          <w:sz w:val="24"/>
          <w:szCs w:val="24"/>
        </w:rPr>
        <w:t xml:space="preserve"> poglavlja</w:t>
      </w:r>
      <w:r w:rsidR="006243AF">
        <w:rPr>
          <w:rFonts w:ascii="Times New Roman" w:hAnsi="Times New Roman" w:cs="Times New Roman"/>
          <w:sz w:val="24"/>
          <w:szCs w:val="24"/>
        </w:rPr>
        <w:t xml:space="preserve">. </w:t>
      </w:r>
      <w:r w:rsidR="00956C07">
        <w:rPr>
          <w:rFonts w:ascii="Times New Roman" w:hAnsi="Times New Roman" w:cs="Times New Roman"/>
          <w:sz w:val="24"/>
          <w:szCs w:val="24"/>
        </w:rPr>
        <w:t xml:space="preserve">Osim toga, težnja za uspostavljanjem simetrije na razini pripovjednih glasova težnja je i za uspostavljanjem 'rodovske uravnoteženosti', očito s nakanom dokumentiranja biografija žena kao povijesno neemancipiranih osobnosti tijekom  većine obuhvaćenih stoljeća. </w:t>
      </w:r>
      <w:r w:rsidR="006243AF">
        <w:rPr>
          <w:rFonts w:ascii="Times New Roman" w:hAnsi="Times New Roman" w:cs="Times New Roman"/>
          <w:sz w:val="24"/>
          <w:szCs w:val="24"/>
        </w:rPr>
        <w:t xml:space="preserve">Zbog </w:t>
      </w:r>
      <w:r w:rsidR="00956C07">
        <w:rPr>
          <w:rFonts w:ascii="Times New Roman" w:hAnsi="Times New Roman" w:cs="Times New Roman"/>
          <w:sz w:val="24"/>
          <w:szCs w:val="24"/>
        </w:rPr>
        <w:t>svega toga</w:t>
      </w:r>
      <w:r w:rsidR="006243AF">
        <w:rPr>
          <w:rFonts w:ascii="Times New Roman" w:hAnsi="Times New Roman" w:cs="Times New Roman"/>
          <w:sz w:val="24"/>
          <w:szCs w:val="24"/>
        </w:rPr>
        <w:t xml:space="preserve">, </w:t>
      </w:r>
      <w:r w:rsidR="00C96FE2" w:rsidRPr="00E909F6">
        <w:rPr>
          <w:rFonts w:ascii="Times New Roman" w:hAnsi="Times New Roman" w:cs="Times New Roman"/>
          <w:sz w:val="24"/>
          <w:szCs w:val="24"/>
        </w:rPr>
        <w:t>ponajprije zbog</w:t>
      </w:r>
      <w:r w:rsidR="006243AF">
        <w:rPr>
          <w:rFonts w:ascii="Times New Roman" w:hAnsi="Times New Roman" w:cs="Times New Roman"/>
          <w:sz w:val="24"/>
          <w:szCs w:val="24"/>
        </w:rPr>
        <w:t xml:space="preserve"> izmjena pripovjednog stajališta, na razini pripovjedača</w:t>
      </w:r>
      <w:r w:rsidR="00C96FE2" w:rsidRPr="00E909F6">
        <w:rPr>
          <w:rFonts w:ascii="Times New Roman" w:hAnsi="Times New Roman" w:cs="Times New Roman"/>
          <w:sz w:val="24"/>
          <w:szCs w:val="24"/>
        </w:rPr>
        <w:t xml:space="preserve"> dolazi do narušavanja simetrije.</w:t>
      </w:r>
      <w:r w:rsidR="00C96FE2" w:rsidRPr="00360FBB">
        <w:rPr>
          <w:rFonts w:ascii="Times New Roman" w:hAnsi="Times New Roman" w:cs="Times New Roman"/>
          <w:sz w:val="24"/>
          <w:szCs w:val="24"/>
        </w:rPr>
        <w:t xml:space="preserve"> </w:t>
      </w:r>
    </w:p>
    <w:p w:rsidR="00E9408C" w:rsidRDefault="00E9408C" w:rsidP="00780E65">
      <w:pPr>
        <w:spacing w:after="0" w:line="240" w:lineRule="auto"/>
        <w:jc w:val="both"/>
        <w:rPr>
          <w:rFonts w:ascii="Times New Roman" w:hAnsi="Times New Roman" w:cs="Times New Roman"/>
        </w:rPr>
      </w:pPr>
    </w:p>
    <w:p w:rsidR="0013205F" w:rsidRPr="00AC6CEB" w:rsidRDefault="00E9408C" w:rsidP="001A3123">
      <w:pPr>
        <w:pStyle w:val="Heading4"/>
        <w:spacing w:before="0" w:line="240" w:lineRule="auto"/>
        <w:rPr>
          <w:rFonts w:ascii="Times New Roman" w:hAnsi="Times New Roman" w:cs="Times New Roman"/>
          <w:i w:val="0"/>
          <w:color w:val="auto"/>
          <w:sz w:val="24"/>
          <w:szCs w:val="24"/>
        </w:rPr>
      </w:pPr>
      <w:r>
        <w:rPr>
          <w:rFonts w:ascii="Times New Roman" w:hAnsi="Times New Roman" w:cs="Times New Roman"/>
          <w:i w:val="0"/>
          <w:color w:val="auto"/>
          <w:sz w:val="24"/>
          <w:szCs w:val="24"/>
        </w:rPr>
        <w:t>B</w:t>
      </w:r>
      <w:r w:rsidR="00D52252">
        <w:rPr>
          <w:rFonts w:ascii="Times New Roman" w:hAnsi="Times New Roman" w:cs="Times New Roman"/>
          <w:i w:val="0"/>
          <w:color w:val="auto"/>
          <w:sz w:val="24"/>
          <w:szCs w:val="24"/>
        </w:rPr>
        <w:t>)</w:t>
      </w:r>
      <w:r w:rsidR="00AC6CEB" w:rsidRPr="00AC6CEB">
        <w:rPr>
          <w:rFonts w:ascii="Times New Roman" w:hAnsi="Times New Roman" w:cs="Times New Roman"/>
          <w:i w:val="0"/>
          <w:color w:val="auto"/>
          <w:sz w:val="24"/>
          <w:szCs w:val="24"/>
        </w:rPr>
        <w:t xml:space="preserve"> </w:t>
      </w:r>
      <w:r w:rsidR="001F47DE" w:rsidRPr="00AC6CEB">
        <w:rPr>
          <w:rFonts w:ascii="Times New Roman" w:hAnsi="Times New Roman" w:cs="Times New Roman"/>
          <w:i w:val="0"/>
          <w:color w:val="auto"/>
          <w:sz w:val="24"/>
          <w:szCs w:val="24"/>
        </w:rPr>
        <w:t>Antropomorfiziranje neživih likova</w:t>
      </w:r>
    </w:p>
    <w:p w:rsidR="00D52252" w:rsidRDefault="00033BA4"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Jedan od načina konceptualiziranja teksta i ostvarivanja koncepta povezanosti u romanu </w:t>
      </w:r>
      <w:r w:rsidR="006243AF">
        <w:rPr>
          <w:rFonts w:ascii="Times New Roman" w:hAnsi="Times New Roman" w:cs="Times New Roman"/>
          <w:sz w:val="24"/>
          <w:szCs w:val="24"/>
        </w:rPr>
        <w:t xml:space="preserve">ostvaren </w:t>
      </w:r>
      <w:r w:rsidR="00E9408C">
        <w:rPr>
          <w:rFonts w:ascii="Times New Roman" w:hAnsi="Times New Roman" w:cs="Times New Roman"/>
          <w:sz w:val="24"/>
          <w:szCs w:val="24"/>
        </w:rPr>
        <w:t>je</w:t>
      </w:r>
      <w:r>
        <w:rPr>
          <w:rFonts w:ascii="Times New Roman" w:hAnsi="Times New Roman" w:cs="Times New Roman"/>
          <w:sz w:val="24"/>
          <w:szCs w:val="24"/>
        </w:rPr>
        <w:t xml:space="preserve"> pomoću ideje antropomorfiziranja neživih likova. </w:t>
      </w:r>
      <w:r w:rsidR="00082F51">
        <w:rPr>
          <w:rFonts w:ascii="Times New Roman" w:hAnsi="Times New Roman" w:cs="Times New Roman"/>
          <w:sz w:val="24"/>
          <w:szCs w:val="24"/>
        </w:rPr>
        <w:t>U</w:t>
      </w:r>
      <w:r w:rsidR="00E02FD5">
        <w:rPr>
          <w:rFonts w:ascii="Times New Roman" w:hAnsi="Times New Roman" w:cs="Times New Roman"/>
          <w:sz w:val="24"/>
          <w:szCs w:val="24"/>
        </w:rPr>
        <w:t xml:space="preserve"> </w:t>
      </w:r>
      <w:r w:rsidR="00E02FD5" w:rsidRPr="00E02FD5">
        <w:rPr>
          <w:rFonts w:ascii="Times New Roman" w:hAnsi="Times New Roman" w:cs="Times New Roman"/>
          <w:i/>
          <w:sz w:val="24"/>
          <w:szCs w:val="24"/>
        </w:rPr>
        <w:t>Suprotnim vezama kuće Lekićâ</w:t>
      </w:r>
      <w:r w:rsidR="00E02FD5">
        <w:rPr>
          <w:rFonts w:ascii="Times New Roman" w:hAnsi="Times New Roman" w:cs="Times New Roman"/>
          <w:sz w:val="24"/>
          <w:szCs w:val="24"/>
        </w:rPr>
        <w:t xml:space="preserve"> dolazi do antropomorfizacije stare</w:t>
      </w:r>
      <w:r w:rsidR="00E657F9">
        <w:rPr>
          <w:rFonts w:ascii="Times New Roman" w:hAnsi="Times New Roman" w:cs="Times New Roman"/>
          <w:sz w:val="24"/>
          <w:szCs w:val="24"/>
        </w:rPr>
        <w:t xml:space="preserve"> tvrđavske kuće koja</w:t>
      </w:r>
      <w:r w:rsidR="006243AF">
        <w:rPr>
          <w:rFonts w:ascii="Times New Roman" w:hAnsi="Times New Roman" w:cs="Times New Roman"/>
          <w:sz w:val="24"/>
          <w:szCs w:val="24"/>
        </w:rPr>
        <w:t>, vjerojatno iz razloga kako bi se održala</w:t>
      </w:r>
      <w:r w:rsidR="00E657F9">
        <w:rPr>
          <w:rFonts w:ascii="Times New Roman" w:hAnsi="Times New Roman" w:cs="Times New Roman"/>
          <w:sz w:val="24"/>
          <w:szCs w:val="24"/>
        </w:rPr>
        <w:t xml:space="preserve"> </w:t>
      </w:r>
      <w:r w:rsidR="006243AF">
        <w:rPr>
          <w:rFonts w:ascii="Times New Roman" w:hAnsi="Times New Roman" w:cs="Times New Roman"/>
          <w:sz w:val="24"/>
          <w:szCs w:val="24"/>
        </w:rPr>
        <w:t>s</w:t>
      </w:r>
      <w:r w:rsidR="00A17E3D">
        <w:rPr>
          <w:rFonts w:ascii="Times New Roman" w:hAnsi="Times New Roman" w:cs="Times New Roman"/>
          <w:sz w:val="24"/>
          <w:szCs w:val="24"/>
        </w:rPr>
        <w:t>t</w:t>
      </w:r>
      <w:r w:rsidR="00C6760B">
        <w:rPr>
          <w:rFonts w:ascii="Times New Roman" w:hAnsi="Times New Roman" w:cs="Times New Roman"/>
          <w:sz w:val="24"/>
          <w:szCs w:val="24"/>
        </w:rPr>
        <w:t>r</w:t>
      </w:r>
      <w:r w:rsidR="00A17E3D">
        <w:rPr>
          <w:rFonts w:ascii="Times New Roman" w:hAnsi="Times New Roman" w:cs="Times New Roman"/>
          <w:sz w:val="24"/>
          <w:szCs w:val="24"/>
        </w:rPr>
        <w:t>uktur</w:t>
      </w:r>
      <w:r w:rsidR="006243AF">
        <w:rPr>
          <w:rFonts w:ascii="Times New Roman" w:hAnsi="Times New Roman" w:cs="Times New Roman"/>
          <w:sz w:val="24"/>
          <w:szCs w:val="24"/>
        </w:rPr>
        <w:t>a</w:t>
      </w:r>
      <w:r w:rsidR="00371CE8">
        <w:rPr>
          <w:rFonts w:ascii="Times New Roman" w:hAnsi="Times New Roman" w:cs="Times New Roman"/>
          <w:sz w:val="24"/>
          <w:szCs w:val="24"/>
        </w:rPr>
        <w:t xml:space="preserve"> teksta</w:t>
      </w:r>
      <w:r w:rsidR="003E557E">
        <w:rPr>
          <w:rFonts w:ascii="Times New Roman" w:hAnsi="Times New Roman" w:cs="Times New Roman"/>
          <w:sz w:val="24"/>
          <w:szCs w:val="24"/>
        </w:rPr>
        <w:t xml:space="preserve"> </w:t>
      </w:r>
      <w:r w:rsidR="00E657F9">
        <w:rPr>
          <w:rFonts w:ascii="Times New Roman" w:hAnsi="Times New Roman" w:cs="Times New Roman"/>
          <w:sz w:val="24"/>
          <w:szCs w:val="24"/>
        </w:rPr>
        <w:t>i simetrij</w:t>
      </w:r>
      <w:r w:rsidR="006243AF">
        <w:rPr>
          <w:rFonts w:ascii="Times New Roman" w:hAnsi="Times New Roman" w:cs="Times New Roman"/>
          <w:sz w:val="24"/>
          <w:szCs w:val="24"/>
        </w:rPr>
        <w:t>a</w:t>
      </w:r>
      <w:r w:rsidR="00E657F9">
        <w:rPr>
          <w:rFonts w:ascii="Times New Roman" w:hAnsi="Times New Roman" w:cs="Times New Roman"/>
          <w:sz w:val="24"/>
          <w:szCs w:val="24"/>
        </w:rPr>
        <w:t xml:space="preserve"> među poglavljima</w:t>
      </w:r>
      <w:r w:rsidR="006243AF">
        <w:rPr>
          <w:rFonts w:ascii="Times New Roman" w:hAnsi="Times New Roman" w:cs="Times New Roman"/>
          <w:sz w:val="24"/>
          <w:szCs w:val="24"/>
        </w:rPr>
        <w:t>,</w:t>
      </w:r>
      <w:r w:rsidR="00BF2769">
        <w:rPr>
          <w:rFonts w:ascii="Times New Roman" w:hAnsi="Times New Roman" w:cs="Times New Roman"/>
          <w:sz w:val="24"/>
          <w:szCs w:val="24"/>
        </w:rPr>
        <w:t xml:space="preserve"> </w:t>
      </w:r>
      <w:r w:rsidR="006243AF">
        <w:rPr>
          <w:rFonts w:ascii="Times New Roman" w:hAnsi="Times New Roman" w:cs="Times New Roman"/>
          <w:sz w:val="24"/>
          <w:szCs w:val="24"/>
        </w:rPr>
        <w:t>postaje i</w:t>
      </w:r>
      <w:r w:rsidR="00BF2769">
        <w:rPr>
          <w:rFonts w:ascii="Times New Roman" w:hAnsi="Times New Roman" w:cs="Times New Roman"/>
          <w:sz w:val="24"/>
          <w:szCs w:val="24"/>
        </w:rPr>
        <w:t xml:space="preserve"> sama</w:t>
      </w:r>
      <w:r w:rsidR="00E657F9">
        <w:rPr>
          <w:rFonts w:ascii="Times New Roman" w:hAnsi="Times New Roman" w:cs="Times New Roman"/>
          <w:sz w:val="24"/>
          <w:szCs w:val="24"/>
        </w:rPr>
        <w:t xml:space="preserve"> pripovjedač. </w:t>
      </w:r>
      <w:r w:rsidR="008B2D72">
        <w:rPr>
          <w:rFonts w:ascii="Times New Roman" w:hAnsi="Times New Roman" w:cs="Times New Roman"/>
          <w:sz w:val="24"/>
          <w:szCs w:val="24"/>
        </w:rPr>
        <w:t>Osim što su poglavlja</w:t>
      </w:r>
      <w:r w:rsidR="00E657F9">
        <w:rPr>
          <w:rFonts w:ascii="Times New Roman" w:hAnsi="Times New Roman" w:cs="Times New Roman"/>
          <w:sz w:val="24"/>
          <w:szCs w:val="24"/>
        </w:rPr>
        <w:t xml:space="preserve"> strukturirana i</w:t>
      </w:r>
      <w:r w:rsidR="008B2D72">
        <w:rPr>
          <w:rFonts w:ascii="Times New Roman" w:hAnsi="Times New Roman" w:cs="Times New Roman"/>
          <w:sz w:val="24"/>
          <w:szCs w:val="24"/>
        </w:rPr>
        <w:t xml:space="preserve"> nizana prema </w:t>
      </w:r>
      <w:r w:rsidR="006243AF">
        <w:rPr>
          <w:rFonts w:ascii="Times New Roman" w:hAnsi="Times New Roman" w:cs="Times New Roman"/>
          <w:sz w:val="24"/>
          <w:szCs w:val="24"/>
        </w:rPr>
        <w:t>vezničkom sustavu</w:t>
      </w:r>
      <w:r w:rsidR="008B2D72">
        <w:rPr>
          <w:rFonts w:ascii="Times New Roman" w:hAnsi="Times New Roman" w:cs="Times New Roman"/>
          <w:sz w:val="24"/>
          <w:szCs w:val="24"/>
        </w:rPr>
        <w:t xml:space="preserve">, postoji i simetrija koju ona prate, a dotiče se </w:t>
      </w:r>
      <w:r w:rsidR="00594D3F">
        <w:rPr>
          <w:rFonts w:ascii="Times New Roman" w:hAnsi="Times New Roman" w:cs="Times New Roman"/>
          <w:sz w:val="24"/>
          <w:szCs w:val="24"/>
        </w:rPr>
        <w:t>najavljivanih likova iz čije vizure će se pripovijedati ili o kojima će biti pripov</w:t>
      </w:r>
      <w:r w:rsidR="00C6760B">
        <w:rPr>
          <w:rFonts w:ascii="Times New Roman" w:hAnsi="Times New Roman" w:cs="Times New Roman"/>
          <w:sz w:val="24"/>
          <w:szCs w:val="24"/>
        </w:rPr>
        <w:t>i</w:t>
      </w:r>
      <w:r w:rsidR="00594D3F">
        <w:rPr>
          <w:rFonts w:ascii="Times New Roman" w:hAnsi="Times New Roman" w:cs="Times New Roman"/>
          <w:sz w:val="24"/>
          <w:szCs w:val="24"/>
        </w:rPr>
        <w:t xml:space="preserve">jedano. Oni su simetrično poredani kroz petnaest poglavlja, a </w:t>
      </w:r>
      <w:r w:rsidR="006243AF">
        <w:rPr>
          <w:rFonts w:ascii="Times New Roman" w:hAnsi="Times New Roman" w:cs="Times New Roman"/>
          <w:sz w:val="24"/>
          <w:szCs w:val="24"/>
        </w:rPr>
        <w:t>naslovljavanjima p</w:t>
      </w:r>
      <w:r w:rsidR="00594D3F">
        <w:rPr>
          <w:rFonts w:ascii="Times New Roman" w:hAnsi="Times New Roman" w:cs="Times New Roman"/>
          <w:sz w:val="24"/>
          <w:szCs w:val="24"/>
        </w:rPr>
        <w:t xml:space="preserve">oglavlja </w:t>
      </w:r>
      <w:r w:rsidR="006243AF">
        <w:rPr>
          <w:rFonts w:ascii="Times New Roman" w:hAnsi="Times New Roman" w:cs="Times New Roman"/>
          <w:sz w:val="24"/>
          <w:szCs w:val="24"/>
        </w:rPr>
        <w:t>naznačava se</w:t>
      </w:r>
      <w:r w:rsidR="00594D3F">
        <w:rPr>
          <w:rFonts w:ascii="Times New Roman" w:hAnsi="Times New Roman" w:cs="Times New Roman"/>
          <w:sz w:val="24"/>
          <w:szCs w:val="24"/>
        </w:rPr>
        <w:t xml:space="preserve"> da ih je</w:t>
      </w:r>
      <w:r w:rsidR="008B2D72">
        <w:rPr>
          <w:rFonts w:ascii="Times New Roman" w:hAnsi="Times New Roman" w:cs="Times New Roman"/>
          <w:sz w:val="24"/>
          <w:szCs w:val="24"/>
        </w:rPr>
        <w:t xml:space="preserve"> sedam muških te sedam ženskih</w:t>
      </w:r>
      <w:r w:rsidR="002F3FD4">
        <w:rPr>
          <w:rFonts w:ascii="Times New Roman" w:hAnsi="Times New Roman" w:cs="Times New Roman"/>
          <w:sz w:val="24"/>
          <w:szCs w:val="24"/>
        </w:rPr>
        <w:t xml:space="preserve">. </w:t>
      </w:r>
      <w:r w:rsidR="006243AF">
        <w:rPr>
          <w:rFonts w:ascii="Times New Roman" w:hAnsi="Times New Roman" w:cs="Times New Roman"/>
          <w:sz w:val="24"/>
          <w:szCs w:val="24"/>
        </w:rPr>
        <w:t>K</w:t>
      </w:r>
      <w:r w:rsidR="008B2D72">
        <w:rPr>
          <w:rFonts w:ascii="Times New Roman" w:hAnsi="Times New Roman" w:cs="Times New Roman"/>
          <w:sz w:val="24"/>
          <w:szCs w:val="24"/>
        </w:rPr>
        <w:t>ako se ne bi narušila</w:t>
      </w:r>
      <w:r w:rsidR="006243AF">
        <w:rPr>
          <w:rFonts w:ascii="Times New Roman" w:hAnsi="Times New Roman" w:cs="Times New Roman"/>
          <w:sz w:val="24"/>
          <w:szCs w:val="24"/>
        </w:rPr>
        <w:t xml:space="preserve"> već naznačena</w:t>
      </w:r>
      <w:r w:rsidR="008B2D72">
        <w:rPr>
          <w:rFonts w:ascii="Times New Roman" w:hAnsi="Times New Roman" w:cs="Times New Roman"/>
          <w:sz w:val="24"/>
          <w:szCs w:val="24"/>
        </w:rPr>
        <w:t xml:space="preserve"> simetrija u romanu</w:t>
      </w:r>
      <w:r w:rsidR="00594D3F">
        <w:rPr>
          <w:rFonts w:ascii="Times New Roman" w:hAnsi="Times New Roman" w:cs="Times New Roman"/>
          <w:sz w:val="24"/>
          <w:szCs w:val="24"/>
        </w:rPr>
        <w:t xml:space="preserve">, </w:t>
      </w:r>
      <w:r w:rsidR="008B2D72">
        <w:rPr>
          <w:rFonts w:ascii="Times New Roman" w:hAnsi="Times New Roman" w:cs="Times New Roman"/>
          <w:sz w:val="24"/>
          <w:szCs w:val="24"/>
        </w:rPr>
        <w:t>jedn</w:t>
      </w:r>
      <w:r w:rsidR="006243AF">
        <w:rPr>
          <w:rFonts w:ascii="Times New Roman" w:hAnsi="Times New Roman" w:cs="Times New Roman"/>
          <w:sz w:val="24"/>
          <w:szCs w:val="24"/>
        </w:rPr>
        <w:t>a</w:t>
      </w:r>
      <w:r w:rsidR="008B2D72">
        <w:rPr>
          <w:rFonts w:ascii="Times New Roman" w:hAnsi="Times New Roman" w:cs="Times New Roman"/>
          <w:sz w:val="24"/>
          <w:szCs w:val="24"/>
        </w:rPr>
        <w:t xml:space="preserve"> je </w:t>
      </w:r>
      <w:r w:rsidR="006243AF">
        <w:rPr>
          <w:rFonts w:ascii="Times New Roman" w:hAnsi="Times New Roman" w:cs="Times New Roman"/>
          <w:sz w:val="24"/>
          <w:szCs w:val="24"/>
        </w:rPr>
        <w:t>priča</w:t>
      </w:r>
      <w:r w:rsidR="00E657F9">
        <w:rPr>
          <w:rFonts w:ascii="Times New Roman" w:hAnsi="Times New Roman" w:cs="Times New Roman"/>
          <w:sz w:val="24"/>
          <w:szCs w:val="24"/>
        </w:rPr>
        <w:t xml:space="preserve"> ispripovije</w:t>
      </w:r>
      <w:r w:rsidR="00A17E3D">
        <w:rPr>
          <w:rFonts w:ascii="Times New Roman" w:hAnsi="Times New Roman" w:cs="Times New Roman"/>
          <w:sz w:val="24"/>
          <w:szCs w:val="24"/>
        </w:rPr>
        <w:t>dan</w:t>
      </w:r>
      <w:r w:rsidR="006243AF">
        <w:rPr>
          <w:rFonts w:ascii="Times New Roman" w:hAnsi="Times New Roman" w:cs="Times New Roman"/>
          <w:sz w:val="24"/>
          <w:szCs w:val="24"/>
        </w:rPr>
        <w:t>a</w:t>
      </w:r>
      <w:r w:rsidR="00A17E3D">
        <w:rPr>
          <w:rFonts w:ascii="Times New Roman" w:hAnsi="Times New Roman" w:cs="Times New Roman"/>
          <w:sz w:val="24"/>
          <w:szCs w:val="24"/>
        </w:rPr>
        <w:t xml:space="preserve"> iz perspektive kuće Lekićâ, </w:t>
      </w:r>
      <w:r w:rsidR="006243AF">
        <w:rPr>
          <w:rFonts w:ascii="Times New Roman" w:hAnsi="Times New Roman" w:cs="Times New Roman"/>
          <w:sz w:val="24"/>
          <w:szCs w:val="24"/>
        </w:rPr>
        <w:t xml:space="preserve">prezentirajući sudbinu </w:t>
      </w:r>
      <w:r w:rsidR="00A17E3D">
        <w:rPr>
          <w:rFonts w:ascii="Times New Roman" w:hAnsi="Times New Roman" w:cs="Times New Roman"/>
          <w:sz w:val="24"/>
          <w:szCs w:val="24"/>
        </w:rPr>
        <w:t>Ilije Lekića</w:t>
      </w:r>
      <w:r w:rsidR="00594D3F">
        <w:rPr>
          <w:rFonts w:ascii="Times New Roman" w:hAnsi="Times New Roman" w:cs="Times New Roman"/>
          <w:sz w:val="24"/>
          <w:szCs w:val="24"/>
        </w:rPr>
        <w:t xml:space="preserve"> te povijest njegove tvrđavske kuće</w:t>
      </w:r>
      <w:r w:rsidR="00D52252">
        <w:rPr>
          <w:rFonts w:ascii="Times New Roman" w:hAnsi="Times New Roman" w:cs="Times New Roman"/>
          <w:sz w:val="24"/>
          <w:szCs w:val="24"/>
        </w:rPr>
        <w:t>.</w:t>
      </w:r>
    </w:p>
    <w:p w:rsidR="004007B1" w:rsidRDefault="006243AF"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00A17E3D">
        <w:rPr>
          <w:rFonts w:ascii="Times New Roman" w:hAnsi="Times New Roman" w:cs="Times New Roman"/>
          <w:sz w:val="24"/>
          <w:szCs w:val="24"/>
        </w:rPr>
        <w:t>od antropomorfizacije</w:t>
      </w:r>
      <w:r>
        <w:rPr>
          <w:rFonts w:ascii="Times New Roman" w:hAnsi="Times New Roman" w:cs="Times New Roman"/>
          <w:sz w:val="24"/>
          <w:szCs w:val="24"/>
        </w:rPr>
        <w:t xml:space="preserve">, međutim, </w:t>
      </w:r>
      <w:r w:rsidR="00447456">
        <w:rPr>
          <w:rFonts w:ascii="Times New Roman" w:hAnsi="Times New Roman" w:cs="Times New Roman"/>
          <w:sz w:val="24"/>
          <w:szCs w:val="24"/>
        </w:rPr>
        <w:t>trebaju</w:t>
      </w:r>
      <w:r w:rsidR="00BF2769">
        <w:rPr>
          <w:rFonts w:ascii="Times New Roman" w:hAnsi="Times New Roman" w:cs="Times New Roman"/>
          <w:sz w:val="24"/>
          <w:szCs w:val="24"/>
        </w:rPr>
        <w:t xml:space="preserve"> se</w:t>
      </w:r>
      <w:r w:rsidR="00447456">
        <w:rPr>
          <w:rFonts w:ascii="Times New Roman" w:hAnsi="Times New Roman" w:cs="Times New Roman"/>
          <w:sz w:val="24"/>
          <w:szCs w:val="24"/>
        </w:rPr>
        <w:t xml:space="preserve"> razlikovati dvije razine </w:t>
      </w:r>
      <w:r w:rsidR="00A17E3D">
        <w:rPr>
          <w:rFonts w:ascii="Times New Roman" w:hAnsi="Times New Roman" w:cs="Times New Roman"/>
          <w:sz w:val="24"/>
          <w:szCs w:val="24"/>
        </w:rPr>
        <w:t>u romanu</w:t>
      </w:r>
      <w:r w:rsidR="00BF2769">
        <w:rPr>
          <w:rFonts w:ascii="Times New Roman" w:hAnsi="Times New Roman" w:cs="Times New Roman"/>
          <w:sz w:val="24"/>
          <w:szCs w:val="24"/>
        </w:rPr>
        <w:t>: ona</w:t>
      </w:r>
      <w:r>
        <w:rPr>
          <w:rFonts w:ascii="Times New Roman" w:hAnsi="Times New Roman" w:cs="Times New Roman"/>
          <w:sz w:val="24"/>
          <w:szCs w:val="24"/>
        </w:rPr>
        <w:t xml:space="preserve"> koja se odnosi na pripovjedače</w:t>
      </w:r>
      <w:r w:rsidR="00A17E3D">
        <w:rPr>
          <w:rFonts w:ascii="Times New Roman" w:hAnsi="Times New Roman" w:cs="Times New Roman"/>
          <w:sz w:val="24"/>
          <w:szCs w:val="24"/>
        </w:rPr>
        <w:t>,</w:t>
      </w:r>
      <w:r>
        <w:rPr>
          <w:rFonts w:ascii="Times New Roman" w:hAnsi="Times New Roman" w:cs="Times New Roman"/>
          <w:sz w:val="24"/>
          <w:szCs w:val="24"/>
        </w:rPr>
        <w:t xml:space="preserve"> primjerice</w:t>
      </w:r>
      <w:r w:rsidR="00D460B1">
        <w:rPr>
          <w:rFonts w:ascii="Times New Roman" w:hAnsi="Times New Roman" w:cs="Times New Roman"/>
          <w:sz w:val="24"/>
          <w:szCs w:val="24"/>
        </w:rPr>
        <w:t xml:space="preserve">, situaciju gdje </w:t>
      </w:r>
      <w:r w:rsidR="00A17E3D">
        <w:rPr>
          <w:rFonts w:ascii="Times New Roman" w:hAnsi="Times New Roman" w:cs="Times New Roman"/>
          <w:sz w:val="24"/>
          <w:szCs w:val="24"/>
        </w:rPr>
        <w:t>kuća Lekić</w:t>
      </w:r>
      <w:r w:rsidR="00594D3F" w:rsidRPr="00594D3F">
        <w:rPr>
          <w:rFonts w:ascii="Times New Roman" w:hAnsi="Times New Roman" w:cs="Times New Roman"/>
          <w:sz w:val="24"/>
          <w:szCs w:val="24"/>
        </w:rPr>
        <w:t>â</w:t>
      </w:r>
      <w:r w:rsidR="00A17E3D">
        <w:rPr>
          <w:rFonts w:ascii="Times New Roman" w:hAnsi="Times New Roman" w:cs="Times New Roman"/>
          <w:sz w:val="24"/>
          <w:szCs w:val="24"/>
        </w:rPr>
        <w:t xml:space="preserve"> dobiva pravo glasa,</w:t>
      </w:r>
      <w:r w:rsidR="00447456">
        <w:rPr>
          <w:rFonts w:ascii="Times New Roman" w:hAnsi="Times New Roman" w:cs="Times New Roman"/>
          <w:sz w:val="24"/>
          <w:szCs w:val="24"/>
        </w:rPr>
        <w:t xml:space="preserve"> i on</w:t>
      </w:r>
      <w:r w:rsidR="00BF2769">
        <w:rPr>
          <w:rFonts w:ascii="Times New Roman" w:hAnsi="Times New Roman" w:cs="Times New Roman"/>
          <w:sz w:val="24"/>
          <w:szCs w:val="24"/>
        </w:rPr>
        <w:t>a</w:t>
      </w:r>
      <w:r w:rsidR="00D460B1">
        <w:rPr>
          <w:rFonts w:ascii="Times New Roman" w:hAnsi="Times New Roman" w:cs="Times New Roman"/>
          <w:sz w:val="24"/>
          <w:szCs w:val="24"/>
        </w:rPr>
        <w:t xml:space="preserve"> koja se odnosi na glavni</w:t>
      </w:r>
      <w:r w:rsidR="00447456">
        <w:rPr>
          <w:rFonts w:ascii="Times New Roman" w:hAnsi="Times New Roman" w:cs="Times New Roman"/>
          <w:sz w:val="24"/>
          <w:szCs w:val="24"/>
        </w:rPr>
        <w:t xml:space="preserve"> </w:t>
      </w:r>
      <w:r w:rsidR="00D460B1">
        <w:rPr>
          <w:rFonts w:ascii="Times New Roman" w:hAnsi="Times New Roman" w:cs="Times New Roman"/>
          <w:sz w:val="24"/>
          <w:szCs w:val="24"/>
        </w:rPr>
        <w:t>lik</w:t>
      </w:r>
      <w:r w:rsidR="00447456">
        <w:rPr>
          <w:rFonts w:ascii="Times New Roman" w:hAnsi="Times New Roman" w:cs="Times New Roman"/>
          <w:sz w:val="24"/>
          <w:szCs w:val="24"/>
        </w:rPr>
        <w:t xml:space="preserve"> romana </w:t>
      </w:r>
      <w:r w:rsidR="00447456" w:rsidRPr="003719D7">
        <w:rPr>
          <w:rFonts w:ascii="Times New Roman" w:hAnsi="Times New Roman" w:cs="Times New Roman"/>
          <w:i/>
          <w:sz w:val="24"/>
          <w:szCs w:val="24"/>
        </w:rPr>
        <w:t>Bizarij</w:t>
      </w:r>
      <w:r w:rsidR="00A17E3D">
        <w:rPr>
          <w:rFonts w:ascii="Times New Roman" w:hAnsi="Times New Roman" w:cs="Times New Roman"/>
          <w:sz w:val="24"/>
          <w:szCs w:val="24"/>
        </w:rPr>
        <w:t xml:space="preserve">, a to je </w:t>
      </w:r>
      <w:r w:rsidR="00447456">
        <w:rPr>
          <w:rFonts w:ascii="Times New Roman" w:hAnsi="Times New Roman" w:cs="Times New Roman"/>
          <w:sz w:val="24"/>
          <w:szCs w:val="24"/>
        </w:rPr>
        <w:t>grad Osijek</w:t>
      </w:r>
      <w:r w:rsidR="00D460B1">
        <w:rPr>
          <w:rFonts w:ascii="Times New Roman" w:hAnsi="Times New Roman" w:cs="Times New Roman"/>
          <w:sz w:val="24"/>
          <w:szCs w:val="24"/>
        </w:rPr>
        <w:t>.</w:t>
      </w:r>
      <w:r w:rsidR="00A17E3D">
        <w:rPr>
          <w:rFonts w:ascii="Times New Roman" w:hAnsi="Times New Roman" w:cs="Times New Roman"/>
          <w:sz w:val="24"/>
          <w:szCs w:val="24"/>
        </w:rPr>
        <w:t xml:space="preserve"> </w:t>
      </w:r>
      <w:r w:rsidR="00D460B1">
        <w:rPr>
          <w:rFonts w:ascii="Times New Roman" w:hAnsi="Times New Roman" w:cs="Times New Roman"/>
          <w:sz w:val="24"/>
          <w:szCs w:val="24"/>
        </w:rPr>
        <w:t>P</w:t>
      </w:r>
      <w:r w:rsidR="00A17E3D">
        <w:rPr>
          <w:rFonts w:ascii="Times New Roman" w:hAnsi="Times New Roman" w:cs="Times New Roman"/>
          <w:sz w:val="24"/>
          <w:szCs w:val="24"/>
        </w:rPr>
        <w:t>ovijest</w:t>
      </w:r>
      <w:r w:rsidR="00D460B1">
        <w:rPr>
          <w:rFonts w:ascii="Times New Roman" w:hAnsi="Times New Roman" w:cs="Times New Roman"/>
          <w:sz w:val="24"/>
          <w:szCs w:val="24"/>
        </w:rPr>
        <w:t xml:space="preserve"> Osijeka</w:t>
      </w:r>
      <w:r w:rsidR="00A17E3D">
        <w:rPr>
          <w:rFonts w:ascii="Times New Roman" w:hAnsi="Times New Roman" w:cs="Times New Roman"/>
          <w:sz w:val="24"/>
          <w:szCs w:val="24"/>
        </w:rPr>
        <w:t xml:space="preserve"> pratimo kroz osobne povijesti likova</w:t>
      </w:r>
      <w:r w:rsidR="00447456">
        <w:rPr>
          <w:rFonts w:ascii="Times New Roman" w:hAnsi="Times New Roman" w:cs="Times New Roman"/>
          <w:sz w:val="24"/>
          <w:szCs w:val="24"/>
        </w:rPr>
        <w:t xml:space="preserve">. Premda se o </w:t>
      </w:r>
      <w:r w:rsidR="00D460B1">
        <w:rPr>
          <w:rFonts w:ascii="Times New Roman" w:hAnsi="Times New Roman" w:cs="Times New Roman"/>
          <w:sz w:val="24"/>
          <w:szCs w:val="24"/>
        </w:rPr>
        <w:t>njemu</w:t>
      </w:r>
      <w:r w:rsidR="00447456">
        <w:rPr>
          <w:rFonts w:ascii="Times New Roman" w:hAnsi="Times New Roman" w:cs="Times New Roman"/>
          <w:sz w:val="24"/>
          <w:szCs w:val="24"/>
        </w:rPr>
        <w:t xml:space="preserve"> ne govori kao o g</w:t>
      </w:r>
      <w:r w:rsidR="004007B1">
        <w:rPr>
          <w:rFonts w:ascii="Times New Roman" w:hAnsi="Times New Roman" w:cs="Times New Roman"/>
          <w:sz w:val="24"/>
          <w:szCs w:val="24"/>
        </w:rPr>
        <w:t xml:space="preserve">lavnom </w:t>
      </w:r>
      <w:r w:rsidR="00A17E3D">
        <w:rPr>
          <w:rFonts w:ascii="Times New Roman" w:hAnsi="Times New Roman" w:cs="Times New Roman"/>
          <w:sz w:val="24"/>
          <w:szCs w:val="24"/>
        </w:rPr>
        <w:t>liku</w:t>
      </w:r>
      <w:r w:rsidR="004007B1">
        <w:rPr>
          <w:rFonts w:ascii="Times New Roman" w:hAnsi="Times New Roman" w:cs="Times New Roman"/>
          <w:sz w:val="24"/>
          <w:szCs w:val="24"/>
        </w:rPr>
        <w:t xml:space="preserve">, važnost </w:t>
      </w:r>
      <w:r w:rsidR="00D460B1">
        <w:rPr>
          <w:rFonts w:ascii="Times New Roman" w:hAnsi="Times New Roman" w:cs="Times New Roman"/>
          <w:sz w:val="24"/>
          <w:szCs w:val="24"/>
        </w:rPr>
        <w:t>njegove priče stoji ispred</w:t>
      </w:r>
      <w:r w:rsidR="004007B1">
        <w:rPr>
          <w:rFonts w:ascii="Times New Roman" w:hAnsi="Times New Roman" w:cs="Times New Roman"/>
          <w:sz w:val="24"/>
          <w:szCs w:val="24"/>
        </w:rPr>
        <w:t xml:space="preserve"> i u pozadini svih likova</w:t>
      </w:r>
      <w:r w:rsidR="00D460B1">
        <w:rPr>
          <w:rFonts w:ascii="Times New Roman" w:hAnsi="Times New Roman" w:cs="Times New Roman"/>
          <w:sz w:val="24"/>
          <w:szCs w:val="24"/>
        </w:rPr>
        <w:t>. Upravo Osijek i jest</w:t>
      </w:r>
      <w:r w:rsidR="004007B1">
        <w:rPr>
          <w:rFonts w:ascii="Times New Roman" w:hAnsi="Times New Roman" w:cs="Times New Roman"/>
          <w:sz w:val="24"/>
          <w:szCs w:val="24"/>
        </w:rPr>
        <w:t xml:space="preserve"> razlog</w:t>
      </w:r>
      <w:r w:rsidR="00D460B1">
        <w:rPr>
          <w:rFonts w:ascii="Times New Roman" w:hAnsi="Times New Roman" w:cs="Times New Roman"/>
          <w:sz w:val="24"/>
          <w:szCs w:val="24"/>
        </w:rPr>
        <w:t xml:space="preserve"> zbog kojega</w:t>
      </w:r>
      <w:r w:rsidR="004007B1">
        <w:rPr>
          <w:rFonts w:ascii="Times New Roman" w:hAnsi="Times New Roman" w:cs="Times New Roman"/>
          <w:sz w:val="24"/>
          <w:szCs w:val="24"/>
        </w:rPr>
        <w:t xml:space="preserve"> oni dobivaju pravo pripovijedanja, </w:t>
      </w:r>
      <w:r w:rsidR="00D460B1">
        <w:rPr>
          <w:rFonts w:ascii="Times New Roman" w:hAnsi="Times New Roman" w:cs="Times New Roman"/>
          <w:sz w:val="24"/>
          <w:szCs w:val="24"/>
        </w:rPr>
        <w:t xml:space="preserve">a ujedno duboko </w:t>
      </w:r>
      <w:r w:rsidR="004007B1">
        <w:rPr>
          <w:rFonts w:ascii="Times New Roman" w:hAnsi="Times New Roman" w:cs="Times New Roman"/>
          <w:sz w:val="24"/>
          <w:szCs w:val="24"/>
        </w:rPr>
        <w:t>motivira</w:t>
      </w:r>
      <w:r w:rsidR="00D460B1">
        <w:rPr>
          <w:rFonts w:ascii="Times New Roman" w:hAnsi="Times New Roman" w:cs="Times New Roman"/>
          <w:sz w:val="24"/>
          <w:szCs w:val="24"/>
        </w:rPr>
        <w:t xml:space="preserve"> njihova djelovanja</w:t>
      </w:r>
      <w:r w:rsidR="004007B1">
        <w:rPr>
          <w:rFonts w:ascii="Times New Roman" w:hAnsi="Times New Roman" w:cs="Times New Roman"/>
          <w:sz w:val="24"/>
          <w:szCs w:val="24"/>
        </w:rPr>
        <w:t xml:space="preserve"> koj</w:t>
      </w:r>
      <w:r w:rsidR="00D460B1">
        <w:rPr>
          <w:rFonts w:ascii="Times New Roman" w:hAnsi="Times New Roman" w:cs="Times New Roman"/>
          <w:sz w:val="24"/>
          <w:szCs w:val="24"/>
        </w:rPr>
        <w:t>a</w:t>
      </w:r>
      <w:r w:rsidR="004007B1">
        <w:rPr>
          <w:rFonts w:ascii="Times New Roman" w:hAnsi="Times New Roman" w:cs="Times New Roman"/>
          <w:sz w:val="24"/>
          <w:szCs w:val="24"/>
        </w:rPr>
        <w:t xml:space="preserve">. Osobne ispovijesti na taj način </w:t>
      </w:r>
      <w:r w:rsidR="00D460B1">
        <w:rPr>
          <w:rFonts w:ascii="Times New Roman" w:hAnsi="Times New Roman" w:cs="Times New Roman"/>
          <w:sz w:val="24"/>
          <w:szCs w:val="24"/>
        </w:rPr>
        <w:t>upisuju se u</w:t>
      </w:r>
      <w:r w:rsidR="004007B1">
        <w:rPr>
          <w:rFonts w:ascii="Times New Roman" w:hAnsi="Times New Roman" w:cs="Times New Roman"/>
          <w:sz w:val="24"/>
          <w:szCs w:val="24"/>
        </w:rPr>
        <w:t xml:space="preserve"> povijest grada </w:t>
      </w:r>
      <w:r w:rsidR="00D460B1">
        <w:rPr>
          <w:rFonts w:ascii="Times New Roman" w:hAnsi="Times New Roman" w:cs="Times New Roman"/>
          <w:sz w:val="24"/>
          <w:szCs w:val="24"/>
        </w:rPr>
        <w:t xml:space="preserve">te su </w:t>
      </w:r>
      <w:r w:rsidR="004007B1">
        <w:rPr>
          <w:rFonts w:ascii="Times New Roman" w:hAnsi="Times New Roman" w:cs="Times New Roman"/>
          <w:sz w:val="24"/>
          <w:szCs w:val="24"/>
        </w:rPr>
        <w:t>podređene fu</w:t>
      </w:r>
      <w:r w:rsidR="00A17E3D">
        <w:rPr>
          <w:rFonts w:ascii="Times New Roman" w:hAnsi="Times New Roman" w:cs="Times New Roman"/>
          <w:sz w:val="24"/>
          <w:szCs w:val="24"/>
        </w:rPr>
        <w:t>n</w:t>
      </w:r>
      <w:r w:rsidR="004007B1">
        <w:rPr>
          <w:rFonts w:ascii="Times New Roman" w:hAnsi="Times New Roman" w:cs="Times New Roman"/>
          <w:sz w:val="24"/>
          <w:szCs w:val="24"/>
        </w:rPr>
        <w:t xml:space="preserve">kciji pripovijedanja o gradu-liku. To </w:t>
      </w:r>
      <w:r w:rsidR="00D460B1">
        <w:rPr>
          <w:rFonts w:ascii="Times New Roman" w:hAnsi="Times New Roman" w:cs="Times New Roman"/>
          <w:sz w:val="24"/>
          <w:szCs w:val="24"/>
        </w:rPr>
        <w:t>rasvjetljuje</w:t>
      </w:r>
      <w:r w:rsidR="00A17E3D">
        <w:rPr>
          <w:rFonts w:ascii="Times New Roman" w:hAnsi="Times New Roman" w:cs="Times New Roman"/>
          <w:sz w:val="24"/>
          <w:szCs w:val="24"/>
        </w:rPr>
        <w:t xml:space="preserve"> i Solarov</w:t>
      </w:r>
      <w:r w:rsidR="004007B1">
        <w:rPr>
          <w:rFonts w:ascii="Times New Roman" w:hAnsi="Times New Roman" w:cs="Times New Roman"/>
          <w:sz w:val="24"/>
          <w:szCs w:val="24"/>
        </w:rPr>
        <w:t xml:space="preserve"> navod</w:t>
      </w:r>
      <w:r w:rsidR="00D460B1">
        <w:rPr>
          <w:rFonts w:ascii="Times New Roman" w:hAnsi="Times New Roman" w:cs="Times New Roman"/>
          <w:sz w:val="24"/>
          <w:szCs w:val="24"/>
        </w:rPr>
        <w:t xml:space="preserve"> o liku koji je</w:t>
      </w:r>
      <w:r w:rsidR="004007B1">
        <w:rPr>
          <w:rFonts w:ascii="Times New Roman" w:hAnsi="Times New Roman" w:cs="Times New Roman"/>
          <w:sz w:val="24"/>
          <w:szCs w:val="24"/>
        </w:rPr>
        <w:t xml:space="preserve"> </w:t>
      </w:r>
      <w:r w:rsidR="00D460B1">
        <w:rPr>
          <w:rFonts w:ascii="Times New Roman" w:hAnsi="Times New Roman" w:cs="Times New Roman"/>
          <w:sz w:val="24"/>
          <w:szCs w:val="24"/>
        </w:rPr>
        <w:t>„</w:t>
      </w:r>
      <w:r w:rsidR="004007B1">
        <w:rPr>
          <w:rFonts w:ascii="Times New Roman" w:hAnsi="Times New Roman" w:cs="Times New Roman"/>
          <w:sz w:val="24"/>
          <w:szCs w:val="24"/>
        </w:rPr>
        <w:t>i subjekt pripovjednih iskaza, ali i njihov objekt, pa mu se mogu pridati neki atrib</w:t>
      </w:r>
      <w:r w:rsidR="00A17E3D">
        <w:rPr>
          <w:rFonts w:ascii="Times New Roman" w:hAnsi="Times New Roman" w:cs="Times New Roman"/>
          <w:sz w:val="24"/>
          <w:szCs w:val="24"/>
        </w:rPr>
        <w:t>u</w:t>
      </w:r>
      <w:r w:rsidR="004007B1">
        <w:rPr>
          <w:rFonts w:ascii="Times New Roman" w:hAnsi="Times New Roman" w:cs="Times New Roman"/>
          <w:sz w:val="24"/>
          <w:szCs w:val="24"/>
        </w:rPr>
        <w:t>ti kako u strogo gramatičkom, tako i u širem, logičkom smislu, što znači da ga se m</w:t>
      </w:r>
      <w:r w:rsidR="00A17E3D">
        <w:rPr>
          <w:rFonts w:ascii="Times New Roman" w:hAnsi="Times New Roman" w:cs="Times New Roman"/>
          <w:sz w:val="24"/>
          <w:szCs w:val="24"/>
        </w:rPr>
        <w:t>ože određivati i prema djelokrug</w:t>
      </w:r>
      <w:r w:rsidR="004007B1">
        <w:rPr>
          <w:rFonts w:ascii="Times New Roman" w:hAnsi="Times New Roman" w:cs="Times New Roman"/>
          <w:sz w:val="24"/>
          <w:szCs w:val="24"/>
        </w:rPr>
        <w:t>u radnje, kao nositelja temeljnih funkcija, kao što je to slučaj u nekim naratološkim teorijama“</w:t>
      </w:r>
      <w:r w:rsidR="003719D7">
        <w:rPr>
          <w:rFonts w:ascii="Times New Roman" w:hAnsi="Times New Roman" w:cs="Times New Roman"/>
          <w:sz w:val="24"/>
          <w:szCs w:val="24"/>
        </w:rPr>
        <w:t xml:space="preserve"> (Solar, 2011: 277)</w:t>
      </w:r>
      <w:r w:rsidR="00D460B1">
        <w:rPr>
          <w:rFonts w:ascii="Times New Roman" w:hAnsi="Times New Roman" w:cs="Times New Roman"/>
          <w:sz w:val="24"/>
          <w:szCs w:val="24"/>
        </w:rPr>
        <w:t>.</w:t>
      </w:r>
      <w:r w:rsidR="009D667A">
        <w:rPr>
          <w:rFonts w:ascii="Times New Roman" w:hAnsi="Times New Roman" w:cs="Times New Roman"/>
          <w:sz w:val="24"/>
          <w:szCs w:val="24"/>
        </w:rPr>
        <w:t xml:space="preserve"> </w:t>
      </w:r>
      <w:r w:rsidR="004007B1">
        <w:rPr>
          <w:rFonts w:ascii="Times New Roman" w:hAnsi="Times New Roman" w:cs="Times New Roman"/>
          <w:sz w:val="24"/>
          <w:szCs w:val="24"/>
        </w:rPr>
        <w:t>Promatran</w:t>
      </w:r>
      <w:r w:rsidR="009D667A">
        <w:rPr>
          <w:rFonts w:ascii="Times New Roman" w:hAnsi="Times New Roman" w:cs="Times New Roman"/>
          <w:sz w:val="24"/>
          <w:szCs w:val="24"/>
        </w:rPr>
        <w:t xml:space="preserve"> s toga stajališta</w:t>
      </w:r>
      <w:r w:rsidR="004007B1">
        <w:rPr>
          <w:rFonts w:ascii="Times New Roman" w:hAnsi="Times New Roman" w:cs="Times New Roman"/>
          <w:sz w:val="24"/>
          <w:szCs w:val="24"/>
        </w:rPr>
        <w:t xml:space="preserve">, a posredovanjem veznika kao gramatičkog kodiranja teksta, </w:t>
      </w:r>
      <w:r w:rsidR="004007B1" w:rsidRPr="003719D7">
        <w:rPr>
          <w:rFonts w:ascii="Times New Roman" w:hAnsi="Times New Roman" w:cs="Times New Roman"/>
          <w:i/>
          <w:sz w:val="24"/>
          <w:szCs w:val="24"/>
        </w:rPr>
        <w:t>Bizarij</w:t>
      </w:r>
      <w:r w:rsidR="004007B1">
        <w:rPr>
          <w:rFonts w:ascii="Times New Roman" w:hAnsi="Times New Roman" w:cs="Times New Roman"/>
          <w:sz w:val="24"/>
          <w:szCs w:val="24"/>
        </w:rPr>
        <w:t xml:space="preserve"> postaje svojevrsnim tumačem </w:t>
      </w:r>
      <w:r w:rsidR="00347620">
        <w:rPr>
          <w:rFonts w:ascii="Times New Roman" w:hAnsi="Times New Roman" w:cs="Times New Roman"/>
          <w:sz w:val="24"/>
          <w:szCs w:val="24"/>
        </w:rPr>
        <w:t>književničinih</w:t>
      </w:r>
      <w:r w:rsidR="00D460B1">
        <w:rPr>
          <w:rFonts w:ascii="Times New Roman" w:hAnsi="Times New Roman" w:cs="Times New Roman"/>
          <w:sz w:val="24"/>
          <w:szCs w:val="24"/>
        </w:rPr>
        <w:t xml:space="preserve"> autobiografskih</w:t>
      </w:r>
      <w:r w:rsidR="004007B1">
        <w:rPr>
          <w:rFonts w:ascii="Times New Roman" w:hAnsi="Times New Roman" w:cs="Times New Roman"/>
          <w:sz w:val="24"/>
          <w:szCs w:val="24"/>
        </w:rPr>
        <w:t xml:space="preserve"> </w:t>
      </w:r>
      <w:r w:rsidR="00347620">
        <w:rPr>
          <w:rFonts w:ascii="Times New Roman" w:hAnsi="Times New Roman" w:cs="Times New Roman"/>
          <w:sz w:val="24"/>
          <w:szCs w:val="24"/>
        </w:rPr>
        <w:t>'</w:t>
      </w:r>
      <w:r w:rsidR="004007B1">
        <w:rPr>
          <w:rFonts w:ascii="Times New Roman" w:hAnsi="Times New Roman" w:cs="Times New Roman"/>
          <w:sz w:val="24"/>
          <w:szCs w:val="24"/>
        </w:rPr>
        <w:t>vezanosti za grad</w:t>
      </w:r>
      <w:r w:rsidR="00347620">
        <w:rPr>
          <w:rFonts w:ascii="Times New Roman" w:hAnsi="Times New Roman" w:cs="Times New Roman"/>
          <w:sz w:val="24"/>
          <w:szCs w:val="24"/>
        </w:rPr>
        <w:t>',</w:t>
      </w:r>
      <w:r w:rsidR="004007B1">
        <w:rPr>
          <w:rFonts w:ascii="Times New Roman" w:hAnsi="Times New Roman" w:cs="Times New Roman"/>
          <w:sz w:val="24"/>
          <w:szCs w:val="24"/>
        </w:rPr>
        <w:t xml:space="preserve"> bilo u osobnim </w:t>
      </w:r>
      <w:r w:rsidR="00D460B1">
        <w:rPr>
          <w:rFonts w:ascii="Times New Roman" w:hAnsi="Times New Roman" w:cs="Times New Roman"/>
          <w:sz w:val="24"/>
          <w:szCs w:val="24"/>
        </w:rPr>
        <w:t>po</w:t>
      </w:r>
      <w:r w:rsidR="004007B1">
        <w:rPr>
          <w:rFonts w:ascii="Times New Roman" w:hAnsi="Times New Roman" w:cs="Times New Roman"/>
          <w:sz w:val="24"/>
          <w:szCs w:val="24"/>
        </w:rPr>
        <w:t>vezanostima</w:t>
      </w:r>
      <w:r w:rsidR="00347620">
        <w:rPr>
          <w:rFonts w:ascii="Times New Roman" w:hAnsi="Times New Roman" w:cs="Times New Roman"/>
          <w:sz w:val="24"/>
          <w:szCs w:val="24"/>
        </w:rPr>
        <w:t>,</w:t>
      </w:r>
      <w:r w:rsidR="004007B1">
        <w:rPr>
          <w:rFonts w:ascii="Times New Roman" w:hAnsi="Times New Roman" w:cs="Times New Roman"/>
          <w:sz w:val="24"/>
          <w:szCs w:val="24"/>
        </w:rPr>
        <w:t xml:space="preserve"> putem Vladimira Lendića Ranka</w:t>
      </w:r>
      <w:r w:rsidR="00347620">
        <w:rPr>
          <w:rStyle w:val="FootnoteReference"/>
          <w:rFonts w:ascii="Times New Roman" w:hAnsi="Times New Roman" w:cs="Times New Roman"/>
          <w:sz w:val="24"/>
          <w:szCs w:val="24"/>
        </w:rPr>
        <w:footnoteReference w:id="3"/>
      </w:r>
      <w:r w:rsidR="00347620">
        <w:rPr>
          <w:rFonts w:ascii="Times New Roman" w:hAnsi="Times New Roman" w:cs="Times New Roman"/>
          <w:sz w:val="24"/>
          <w:szCs w:val="24"/>
        </w:rPr>
        <w:t>,</w:t>
      </w:r>
      <w:r w:rsidR="004007B1">
        <w:rPr>
          <w:rFonts w:ascii="Times New Roman" w:hAnsi="Times New Roman" w:cs="Times New Roman"/>
          <w:sz w:val="24"/>
          <w:szCs w:val="24"/>
        </w:rPr>
        <w:t xml:space="preserve"> bilo u poznavanju </w:t>
      </w:r>
      <w:r w:rsidR="00D460B1">
        <w:rPr>
          <w:rFonts w:ascii="Times New Roman" w:hAnsi="Times New Roman" w:cs="Times New Roman"/>
          <w:sz w:val="24"/>
          <w:szCs w:val="24"/>
        </w:rPr>
        <w:t>po</w:t>
      </w:r>
      <w:r w:rsidR="004007B1">
        <w:rPr>
          <w:rFonts w:ascii="Times New Roman" w:hAnsi="Times New Roman" w:cs="Times New Roman"/>
          <w:sz w:val="24"/>
          <w:szCs w:val="24"/>
        </w:rPr>
        <w:t>vezanosti bizarnih osobnosti koje su živjele u Osijeku</w:t>
      </w:r>
      <w:r w:rsidR="00347620">
        <w:rPr>
          <w:rFonts w:ascii="Times New Roman" w:hAnsi="Times New Roman" w:cs="Times New Roman"/>
          <w:sz w:val="24"/>
          <w:szCs w:val="24"/>
        </w:rPr>
        <w:t xml:space="preserve"> i </w:t>
      </w:r>
      <w:r w:rsidR="004007B1">
        <w:rPr>
          <w:rFonts w:ascii="Times New Roman" w:hAnsi="Times New Roman" w:cs="Times New Roman"/>
          <w:sz w:val="24"/>
          <w:szCs w:val="24"/>
        </w:rPr>
        <w:t>kroz Osijek.</w:t>
      </w:r>
    </w:p>
    <w:p w:rsidR="00AE7B0C" w:rsidRDefault="00AE7B0C" w:rsidP="001A3123">
      <w:pPr>
        <w:pStyle w:val="Heading2"/>
        <w:spacing w:before="0" w:line="240" w:lineRule="auto"/>
        <w:rPr>
          <w:rFonts w:ascii="Times New Roman" w:hAnsi="Times New Roman" w:cs="Times New Roman"/>
          <w:color w:val="auto"/>
        </w:rPr>
      </w:pPr>
    </w:p>
    <w:p w:rsidR="00E45DF7" w:rsidRPr="00AC6CEB" w:rsidRDefault="00196A36" w:rsidP="001A3123">
      <w:pPr>
        <w:pStyle w:val="Heading2"/>
        <w:spacing w:before="0" w:line="240" w:lineRule="auto"/>
        <w:rPr>
          <w:rFonts w:ascii="Times New Roman" w:hAnsi="Times New Roman" w:cs="Times New Roman"/>
          <w:color w:val="auto"/>
        </w:rPr>
      </w:pPr>
      <w:r>
        <w:rPr>
          <w:rFonts w:ascii="Times New Roman" w:hAnsi="Times New Roman" w:cs="Times New Roman"/>
          <w:color w:val="auto"/>
        </w:rPr>
        <w:t>2</w:t>
      </w:r>
      <w:r w:rsidR="0073163F" w:rsidRPr="00AC6CEB">
        <w:rPr>
          <w:rFonts w:ascii="Times New Roman" w:hAnsi="Times New Roman" w:cs="Times New Roman"/>
          <w:color w:val="auto"/>
        </w:rPr>
        <w:t xml:space="preserve">. </w:t>
      </w:r>
      <w:r w:rsidR="0013205F" w:rsidRPr="00AC6CEB">
        <w:rPr>
          <w:rFonts w:ascii="Times New Roman" w:hAnsi="Times New Roman" w:cs="Times New Roman"/>
          <w:color w:val="auto"/>
        </w:rPr>
        <w:t>P</w:t>
      </w:r>
      <w:r w:rsidR="0073163F" w:rsidRPr="00AC6CEB">
        <w:rPr>
          <w:rFonts w:ascii="Times New Roman" w:hAnsi="Times New Roman" w:cs="Times New Roman"/>
          <w:color w:val="auto"/>
        </w:rPr>
        <w:t xml:space="preserve">ovijesna dokumentiranost </w:t>
      </w:r>
      <w:r w:rsidR="008C61BB" w:rsidRPr="00AC6CEB">
        <w:rPr>
          <w:rFonts w:ascii="Times New Roman" w:hAnsi="Times New Roman" w:cs="Times New Roman"/>
          <w:color w:val="auto"/>
        </w:rPr>
        <w:t xml:space="preserve">kroz recikliranje </w:t>
      </w:r>
    </w:p>
    <w:p w:rsidR="008C61BB" w:rsidRDefault="008C61BB" w:rsidP="00F95065">
      <w:pPr>
        <w:spacing w:after="0" w:line="240" w:lineRule="auto"/>
        <w:jc w:val="both"/>
        <w:rPr>
          <w:rFonts w:ascii="Times New Roman" w:hAnsi="Times New Roman" w:cs="Times New Roman"/>
          <w:sz w:val="24"/>
          <w:szCs w:val="24"/>
        </w:rPr>
      </w:pPr>
      <w:r w:rsidRPr="006B0D46">
        <w:rPr>
          <w:rFonts w:ascii="Times New Roman" w:hAnsi="Times New Roman" w:cs="Times New Roman"/>
          <w:sz w:val="24"/>
          <w:szCs w:val="24"/>
        </w:rPr>
        <w:t>Recikl</w:t>
      </w:r>
      <w:r>
        <w:rPr>
          <w:rFonts w:ascii="Times New Roman" w:hAnsi="Times New Roman" w:cs="Times New Roman"/>
          <w:sz w:val="24"/>
          <w:szCs w:val="24"/>
        </w:rPr>
        <w:t>iranjem Šuvaković</w:t>
      </w:r>
      <w:r w:rsidRPr="006B0D46">
        <w:rPr>
          <w:rFonts w:ascii="Times New Roman" w:hAnsi="Times New Roman" w:cs="Times New Roman"/>
          <w:sz w:val="24"/>
          <w:szCs w:val="24"/>
        </w:rPr>
        <w:t xml:space="preserve"> naziva </w:t>
      </w:r>
      <w:r>
        <w:rPr>
          <w:rFonts w:ascii="Times New Roman" w:hAnsi="Times New Roman" w:cs="Times New Roman"/>
          <w:sz w:val="24"/>
          <w:szCs w:val="24"/>
        </w:rPr>
        <w:t>„</w:t>
      </w:r>
      <w:r w:rsidRPr="006B0D46">
        <w:rPr>
          <w:rFonts w:ascii="Times New Roman" w:hAnsi="Times New Roman" w:cs="Times New Roman"/>
          <w:sz w:val="24"/>
          <w:szCs w:val="24"/>
        </w:rPr>
        <w:t>konceptualn</w:t>
      </w:r>
      <w:r>
        <w:rPr>
          <w:rFonts w:ascii="Times New Roman" w:hAnsi="Times New Roman" w:cs="Times New Roman"/>
          <w:sz w:val="24"/>
          <w:szCs w:val="24"/>
        </w:rPr>
        <w:t>e</w:t>
      </w:r>
      <w:r w:rsidRPr="006B0D46">
        <w:rPr>
          <w:rFonts w:ascii="Times New Roman" w:hAnsi="Times New Roman" w:cs="Times New Roman"/>
          <w:sz w:val="24"/>
          <w:szCs w:val="24"/>
        </w:rPr>
        <w:t xml:space="preserve"> i</w:t>
      </w:r>
      <w:r>
        <w:rPr>
          <w:rFonts w:ascii="Times New Roman" w:hAnsi="Times New Roman" w:cs="Times New Roman"/>
          <w:sz w:val="24"/>
          <w:szCs w:val="24"/>
        </w:rPr>
        <w:t xml:space="preserve"> </w:t>
      </w:r>
      <w:r w:rsidRPr="006B0D46">
        <w:rPr>
          <w:rFonts w:ascii="Times New Roman" w:hAnsi="Times New Roman" w:cs="Times New Roman"/>
          <w:sz w:val="24"/>
          <w:szCs w:val="24"/>
        </w:rPr>
        <w:t>medijsk</w:t>
      </w:r>
      <w:r>
        <w:rPr>
          <w:rFonts w:ascii="Times New Roman" w:hAnsi="Times New Roman" w:cs="Times New Roman"/>
          <w:sz w:val="24"/>
          <w:szCs w:val="24"/>
        </w:rPr>
        <w:t>e</w:t>
      </w:r>
      <w:r w:rsidRPr="006B0D46">
        <w:rPr>
          <w:rFonts w:ascii="Times New Roman" w:hAnsi="Times New Roman" w:cs="Times New Roman"/>
          <w:sz w:val="24"/>
          <w:szCs w:val="24"/>
        </w:rPr>
        <w:t xml:space="preserve"> postup</w:t>
      </w:r>
      <w:r>
        <w:rPr>
          <w:rFonts w:ascii="Times New Roman" w:hAnsi="Times New Roman" w:cs="Times New Roman"/>
          <w:sz w:val="24"/>
          <w:szCs w:val="24"/>
        </w:rPr>
        <w:t>ke</w:t>
      </w:r>
      <w:r w:rsidRPr="006B0D46">
        <w:rPr>
          <w:rFonts w:ascii="Times New Roman" w:hAnsi="Times New Roman" w:cs="Times New Roman"/>
          <w:sz w:val="24"/>
          <w:szCs w:val="24"/>
        </w:rPr>
        <w:t xml:space="preserve"> u umjetnosti, kojima se potrošeni,</w:t>
      </w:r>
      <w:r>
        <w:rPr>
          <w:rFonts w:ascii="Times New Roman" w:hAnsi="Times New Roman" w:cs="Times New Roman"/>
          <w:sz w:val="24"/>
          <w:szCs w:val="24"/>
        </w:rPr>
        <w:t xml:space="preserve"> </w:t>
      </w:r>
      <w:r w:rsidRPr="006B0D46">
        <w:rPr>
          <w:rFonts w:ascii="Times New Roman" w:hAnsi="Times New Roman" w:cs="Times New Roman"/>
          <w:sz w:val="24"/>
          <w:szCs w:val="24"/>
        </w:rPr>
        <w:t>odbačeni, poništeni, neupotrebljivi, itd. artefakti,</w:t>
      </w:r>
      <w:r>
        <w:rPr>
          <w:rFonts w:ascii="Times New Roman" w:hAnsi="Times New Roman" w:cs="Times New Roman"/>
          <w:sz w:val="24"/>
          <w:szCs w:val="24"/>
        </w:rPr>
        <w:t xml:space="preserve"> </w:t>
      </w:r>
      <w:r w:rsidRPr="006B0D46">
        <w:rPr>
          <w:rFonts w:ascii="Times New Roman" w:hAnsi="Times New Roman" w:cs="Times New Roman"/>
          <w:sz w:val="24"/>
          <w:szCs w:val="24"/>
        </w:rPr>
        <w:t>prostori, institucije, značenja ili vrijednosti kulture</w:t>
      </w:r>
      <w:r>
        <w:rPr>
          <w:rFonts w:ascii="Times New Roman" w:hAnsi="Times New Roman" w:cs="Times New Roman"/>
          <w:sz w:val="24"/>
          <w:szCs w:val="24"/>
        </w:rPr>
        <w:t xml:space="preserve"> </w:t>
      </w:r>
      <w:r w:rsidRPr="006B0D46">
        <w:rPr>
          <w:rFonts w:ascii="Times New Roman" w:hAnsi="Times New Roman" w:cs="Times New Roman"/>
          <w:sz w:val="24"/>
          <w:szCs w:val="24"/>
        </w:rPr>
        <w:t>obnavljaju i izlažu u kontekstu suvremene umjetnosti</w:t>
      </w:r>
      <w:r w:rsidR="00F112E5">
        <w:rPr>
          <w:rFonts w:ascii="Times New Roman" w:hAnsi="Times New Roman" w:cs="Times New Roman"/>
          <w:sz w:val="24"/>
          <w:szCs w:val="24"/>
        </w:rPr>
        <w:t>“</w:t>
      </w:r>
      <w:r w:rsidR="00D460B1" w:rsidRPr="00D460B1">
        <w:rPr>
          <w:rFonts w:ascii="Times New Roman" w:hAnsi="Times New Roman" w:cs="Times New Roman"/>
          <w:sz w:val="24"/>
          <w:szCs w:val="24"/>
        </w:rPr>
        <w:t xml:space="preserve"> </w:t>
      </w:r>
      <w:r w:rsidR="00D460B1">
        <w:rPr>
          <w:rFonts w:ascii="Times New Roman" w:hAnsi="Times New Roman" w:cs="Times New Roman"/>
          <w:sz w:val="24"/>
          <w:szCs w:val="24"/>
        </w:rPr>
        <w:t>(Šuvaković, 2005: 540). Navedeno</w:t>
      </w:r>
      <w:r w:rsidR="00F112E5">
        <w:rPr>
          <w:rFonts w:ascii="Times New Roman" w:hAnsi="Times New Roman" w:cs="Times New Roman"/>
          <w:sz w:val="24"/>
          <w:szCs w:val="24"/>
        </w:rPr>
        <w:t xml:space="preserve"> označava taktikom „</w:t>
      </w:r>
      <w:r w:rsidRPr="006B0D46">
        <w:rPr>
          <w:rFonts w:ascii="Times New Roman" w:hAnsi="Times New Roman" w:cs="Times New Roman"/>
          <w:sz w:val="24"/>
          <w:szCs w:val="24"/>
        </w:rPr>
        <w:t>ponašanja i djelovanja umjetnika</w:t>
      </w:r>
      <w:r>
        <w:rPr>
          <w:rFonts w:ascii="Times New Roman" w:hAnsi="Times New Roman" w:cs="Times New Roman"/>
          <w:sz w:val="24"/>
          <w:szCs w:val="24"/>
        </w:rPr>
        <w:t xml:space="preserve"> </w:t>
      </w:r>
      <w:r w:rsidRPr="006B0D46">
        <w:rPr>
          <w:rFonts w:ascii="Times New Roman" w:hAnsi="Times New Roman" w:cs="Times New Roman"/>
          <w:sz w:val="24"/>
          <w:szCs w:val="24"/>
        </w:rPr>
        <w:t>kao kulturnog radnika koji ponovo obra</w:t>
      </w:r>
      <w:r>
        <w:rPr>
          <w:rFonts w:ascii="Times New Roman" w:hAnsi="Times New Roman" w:cs="Times New Roman"/>
          <w:sz w:val="24"/>
          <w:szCs w:val="24"/>
        </w:rPr>
        <w:t>đ</w:t>
      </w:r>
      <w:r w:rsidRPr="006B0D46">
        <w:rPr>
          <w:rFonts w:ascii="Times New Roman" w:hAnsi="Times New Roman" w:cs="Times New Roman"/>
          <w:sz w:val="24"/>
          <w:szCs w:val="24"/>
        </w:rPr>
        <w:t>uje artefakte</w:t>
      </w:r>
      <w:r>
        <w:rPr>
          <w:rFonts w:ascii="Times New Roman" w:hAnsi="Times New Roman" w:cs="Times New Roman"/>
          <w:sz w:val="24"/>
          <w:szCs w:val="24"/>
        </w:rPr>
        <w:t xml:space="preserve"> </w:t>
      </w:r>
      <w:r w:rsidRPr="006B0D46">
        <w:rPr>
          <w:rFonts w:ascii="Times New Roman" w:hAnsi="Times New Roman" w:cs="Times New Roman"/>
          <w:sz w:val="24"/>
          <w:szCs w:val="24"/>
        </w:rPr>
        <w:t>kulture</w:t>
      </w:r>
      <w:r>
        <w:rPr>
          <w:rFonts w:ascii="Times New Roman" w:hAnsi="Times New Roman" w:cs="Times New Roman"/>
          <w:sz w:val="24"/>
          <w:szCs w:val="24"/>
        </w:rPr>
        <w:t xml:space="preserve"> pretraživanjem arhiva, depoe ili otpada“ (</w:t>
      </w:r>
      <w:r w:rsidR="00D460B1">
        <w:rPr>
          <w:rFonts w:ascii="Times New Roman" w:hAnsi="Times New Roman" w:cs="Times New Roman"/>
          <w:sz w:val="24"/>
          <w:szCs w:val="24"/>
        </w:rPr>
        <w:t>isto</w:t>
      </w:r>
      <w:r>
        <w:rPr>
          <w:rFonts w:ascii="Times New Roman" w:hAnsi="Times New Roman" w:cs="Times New Roman"/>
          <w:sz w:val="24"/>
          <w:szCs w:val="24"/>
        </w:rPr>
        <w:t>: 540)</w:t>
      </w:r>
      <w:r w:rsidR="00D460B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Upravo tim terminom, </w:t>
      </w:r>
      <w:r w:rsidRPr="00E9408C">
        <w:rPr>
          <w:rFonts w:ascii="Times New Roman" w:hAnsi="Times New Roman" w:cs="Times New Roman"/>
          <w:i/>
          <w:sz w:val="24"/>
          <w:szCs w:val="24"/>
        </w:rPr>
        <w:t>kulturnim radnikom</w:t>
      </w:r>
      <w:r>
        <w:rPr>
          <w:rFonts w:ascii="Times New Roman" w:hAnsi="Times New Roman" w:cs="Times New Roman"/>
          <w:sz w:val="24"/>
          <w:szCs w:val="24"/>
        </w:rPr>
        <w:t xml:space="preserve">, možemo </w:t>
      </w:r>
      <w:r w:rsidR="00D460B1">
        <w:rPr>
          <w:rFonts w:ascii="Times New Roman" w:hAnsi="Times New Roman" w:cs="Times New Roman"/>
          <w:sz w:val="24"/>
          <w:szCs w:val="24"/>
        </w:rPr>
        <w:t>determinirati</w:t>
      </w:r>
      <w:r>
        <w:rPr>
          <w:rFonts w:ascii="Times New Roman" w:hAnsi="Times New Roman" w:cs="Times New Roman"/>
          <w:sz w:val="24"/>
          <w:szCs w:val="24"/>
        </w:rPr>
        <w:t xml:space="preserve"> i književnicu Horvat koj</w:t>
      </w:r>
      <w:r w:rsidR="00BF2769">
        <w:rPr>
          <w:rFonts w:ascii="Times New Roman" w:hAnsi="Times New Roman" w:cs="Times New Roman"/>
          <w:sz w:val="24"/>
          <w:szCs w:val="24"/>
        </w:rPr>
        <w:t>a</w:t>
      </w:r>
      <w:r>
        <w:rPr>
          <w:rFonts w:ascii="Times New Roman" w:hAnsi="Times New Roman" w:cs="Times New Roman"/>
          <w:sz w:val="24"/>
          <w:szCs w:val="24"/>
        </w:rPr>
        <w:t xml:space="preserve"> upisuje dokumentirane činjenice o Osijeku u svoj roman. </w:t>
      </w:r>
      <w:r w:rsidR="00D460B1">
        <w:rPr>
          <w:rFonts w:ascii="Times New Roman" w:hAnsi="Times New Roman" w:cs="Times New Roman"/>
          <w:sz w:val="24"/>
          <w:szCs w:val="24"/>
        </w:rPr>
        <w:t>Sukladno postomodernističkom odnosu prema teks</w:t>
      </w:r>
      <w:r w:rsidR="00F37FCF">
        <w:rPr>
          <w:rFonts w:ascii="Times New Roman" w:hAnsi="Times New Roman" w:cs="Times New Roman"/>
          <w:sz w:val="24"/>
          <w:szCs w:val="24"/>
        </w:rPr>
        <w:t>t</w:t>
      </w:r>
      <w:r w:rsidR="00D460B1">
        <w:rPr>
          <w:rFonts w:ascii="Times New Roman" w:hAnsi="Times New Roman" w:cs="Times New Roman"/>
          <w:sz w:val="24"/>
          <w:szCs w:val="24"/>
        </w:rPr>
        <w:t>u</w:t>
      </w:r>
      <w:r>
        <w:rPr>
          <w:rFonts w:ascii="Times New Roman" w:hAnsi="Times New Roman" w:cs="Times New Roman"/>
          <w:sz w:val="24"/>
          <w:szCs w:val="24"/>
        </w:rPr>
        <w:t xml:space="preserve">, </w:t>
      </w:r>
      <w:r w:rsidRPr="00403FF6">
        <w:rPr>
          <w:rFonts w:ascii="Times New Roman" w:hAnsi="Times New Roman" w:cs="Times New Roman"/>
          <w:i/>
          <w:sz w:val="24"/>
          <w:szCs w:val="24"/>
        </w:rPr>
        <w:t>Bizarij</w:t>
      </w:r>
      <w:r>
        <w:rPr>
          <w:rFonts w:ascii="Times New Roman" w:hAnsi="Times New Roman" w:cs="Times New Roman"/>
          <w:sz w:val="24"/>
          <w:szCs w:val="24"/>
        </w:rPr>
        <w:t xml:space="preserve"> je zapravo, kako to Lukić navodi, (novo)povijesni roman hibridnog </w:t>
      </w:r>
      <w:r w:rsidR="00D460B1">
        <w:rPr>
          <w:rFonts w:ascii="Times New Roman" w:hAnsi="Times New Roman" w:cs="Times New Roman"/>
          <w:sz w:val="24"/>
          <w:szCs w:val="24"/>
        </w:rPr>
        <w:t>karaktera</w:t>
      </w:r>
      <w:r>
        <w:rPr>
          <w:rFonts w:ascii="Times New Roman" w:hAnsi="Times New Roman" w:cs="Times New Roman"/>
          <w:sz w:val="24"/>
          <w:szCs w:val="24"/>
        </w:rPr>
        <w:t xml:space="preserve"> u kojemu se upotpunjuju beletristički i znanstveni stil: „</w:t>
      </w:r>
      <w:r w:rsidRPr="00403FF6">
        <w:rPr>
          <w:rFonts w:ascii="Times New Roman" w:hAnsi="Times New Roman" w:cs="Times New Roman"/>
          <w:i/>
          <w:sz w:val="24"/>
          <w:szCs w:val="24"/>
        </w:rPr>
        <w:t>Bizarij</w:t>
      </w:r>
      <w:r>
        <w:rPr>
          <w:rFonts w:ascii="Times New Roman" w:hAnsi="Times New Roman" w:cs="Times New Roman"/>
          <w:sz w:val="24"/>
          <w:szCs w:val="24"/>
        </w:rPr>
        <w:t xml:space="preserve"> je zapravo zbirka brojnih sekundarnih žanrova: povijesnih dokumenata, priča, predaja, književnih tekstova, slikars</w:t>
      </w:r>
      <w:r w:rsidR="00BF2769">
        <w:rPr>
          <w:rFonts w:ascii="Times New Roman" w:hAnsi="Times New Roman" w:cs="Times New Roman"/>
          <w:sz w:val="24"/>
          <w:szCs w:val="24"/>
        </w:rPr>
        <w:t>k</w:t>
      </w:r>
      <w:r>
        <w:rPr>
          <w:rFonts w:ascii="Times New Roman" w:hAnsi="Times New Roman" w:cs="Times New Roman"/>
          <w:sz w:val="24"/>
          <w:szCs w:val="24"/>
        </w:rPr>
        <w:t>ih platnâ, stihova, matematičkih formula, glazbenih ljestvica, recepata, pisama, dnevnika, epitafa</w:t>
      </w:r>
      <w:r w:rsidR="00F37FCF">
        <w:rPr>
          <w:rFonts w:ascii="Times New Roman" w:hAnsi="Times New Roman" w:cs="Times New Roman"/>
          <w:sz w:val="24"/>
          <w:szCs w:val="24"/>
        </w:rPr>
        <w:t>“</w:t>
      </w:r>
      <w:r>
        <w:rPr>
          <w:rFonts w:ascii="Times New Roman" w:hAnsi="Times New Roman" w:cs="Times New Roman"/>
          <w:sz w:val="24"/>
          <w:szCs w:val="24"/>
        </w:rPr>
        <w:t xml:space="preserve"> (Lukić, 2009: 347). </w:t>
      </w:r>
    </w:p>
    <w:p w:rsidR="00E9408C" w:rsidRDefault="00E9408C" w:rsidP="00F95065">
      <w:pPr>
        <w:spacing w:after="0" w:line="240" w:lineRule="auto"/>
        <w:jc w:val="both"/>
        <w:rPr>
          <w:rFonts w:ascii="Times New Roman" w:hAnsi="Times New Roman" w:cs="Times New Roman"/>
          <w:sz w:val="24"/>
          <w:szCs w:val="24"/>
        </w:rPr>
      </w:pPr>
      <w:r w:rsidRPr="00F37FCF">
        <w:rPr>
          <w:rFonts w:ascii="Times New Roman" w:hAnsi="Times New Roman" w:cs="Times New Roman"/>
          <w:sz w:val="24"/>
          <w:szCs w:val="24"/>
        </w:rPr>
        <w:t>Povijesna dokumentiranost kroz recikliranje analizira funkciju navođenja povijesno ovjerenih istina kao datuma, rekonstruiranje događaja preko fotografija i slika, rekonstruiranje događaja preko pisama</w:t>
      </w:r>
      <w:r w:rsidR="00A83196" w:rsidRPr="00F37FCF">
        <w:rPr>
          <w:rFonts w:ascii="Times New Roman" w:hAnsi="Times New Roman" w:cs="Times New Roman"/>
          <w:sz w:val="24"/>
          <w:szCs w:val="24"/>
        </w:rPr>
        <w:t xml:space="preserve"> i dnevničkih zapisa</w:t>
      </w:r>
      <w:r w:rsidRPr="00F37FCF">
        <w:rPr>
          <w:rFonts w:ascii="Times New Roman" w:hAnsi="Times New Roman" w:cs="Times New Roman"/>
          <w:sz w:val="24"/>
          <w:szCs w:val="24"/>
        </w:rPr>
        <w:t xml:space="preserve"> te druge postupke povijesnog dokumentiranja.</w:t>
      </w:r>
      <w:r>
        <w:rPr>
          <w:rFonts w:ascii="Times New Roman" w:hAnsi="Times New Roman" w:cs="Times New Roman"/>
          <w:sz w:val="24"/>
          <w:szCs w:val="24"/>
        </w:rPr>
        <w:t xml:space="preserve"> </w:t>
      </w:r>
    </w:p>
    <w:p w:rsidR="008C61BB" w:rsidRPr="0013205F" w:rsidRDefault="008C61BB" w:rsidP="00F95065">
      <w:pPr>
        <w:spacing w:after="0" w:line="240" w:lineRule="auto"/>
      </w:pPr>
    </w:p>
    <w:p w:rsidR="0033434D" w:rsidRPr="00803010" w:rsidRDefault="00196A36" w:rsidP="001A3123">
      <w:pPr>
        <w:pStyle w:val="Heading3"/>
        <w:spacing w:before="0" w:line="240" w:lineRule="auto"/>
        <w:rPr>
          <w:rFonts w:ascii="Times New Roman" w:hAnsi="Times New Roman" w:cs="Times New Roman"/>
          <w:color w:val="auto"/>
          <w:sz w:val="24"/>
          <w:szCs w:val="24"/>
        </w:rPr>
      </w:pPr>
      <w:r w:rsidRPr="00803010">
        <w:rPr>
          <w:rFonts w:ascii="Times New Roman" w:hAnsi="Times New Roman" w:cs="Times New Roman"/>
          <w:color w:val="auto"/>
          <w:sz w:val="24"/>
          <w:szCs w:val="24"/>
        </w:rPr>
        <w:t>2</w:t>
      </w:r>
      <w:r w:rsidR="0073163F" w:rsidRPr="00803010">
        <w:rPr>
          <w:rFonts w:ascii="Times New Roman" w:hAnsi="Times New Roman" w:cs="Times New Roman"/>
          <w:color w:val="auto"/>
          <w:sz w:val="24"/>
          <w:szCs w:val="24"/>
        </w:rPr>
        <w:t>.1</w:t>
      </w:r>
      <w:r w:rsidR="0033434D" w:rsidRPr="00803010">
        <w:rPr>
          <w:rFonts w:ascii="Times New Roman" w:hAnsi="Times New Roman" w:cs="Times New Roman"/>
          <w:color w:val="auto"/>
          <w:sz w:val="24"/>
          <w:szCs w:val="24"/>
        </w:rPr>
        <w:t>. Funkcija navođenja povijesno ovjerenih istina</w:t>
      </w:r>
      <w:r w:rsidR="000C6718" w:rsidRPr="00803010">
        <w:rPr>
          <w:rFonts w:ascii="Times New Roman" w:hAnsi="Times New Roman" w:cs="Times New Roman"/>
          <w:color w:val="auto"/>
          <w:sz w:val="24"/>
          <w:szCs w:val="24"/>
        </w:rPr>
        <w:t xml:space="preserve"> kao datuma</w:t>
      </w:r>
    </w:p>
    <w:p w:rsidR="00A83196" w:rsidRDefault="00C51B72" w:rsidP="00F95065">
      <w:pPr>
        <w:spacing w:after="0" w:line="240" w:lineRule="auto"/>
        <w:jc w:val="both"/>
        <w:rPr>
          <w:rFonts w:ascii="Times New Roman" w:hAnsi="Times New Roman" w:cs="Times New Roman"/>
          <w:sz w:val="24"/>
          <w:szCs w:val="24"/>
        </w:rPr>
      </w:pPr>
      <w:r w:rsidRPr="00803010">
        <w:rPr>
          <w:rFonts w:ascii="Times New Roman" w:hAnsi="Times New Roman" w:cs="Times New Roman"/>
          <w:sz w:val="24"/>
          <w:szCs w:val="24"/>
        </w:rPr>
        <w:t xml:space="preserve">Hutcheon navodi kako LaCapra promišlja povijesne dokumente </w:t>
      </w:r>
      <w:r w:rsidR="006B0D46" w:rsidRPr="00803010">
        <w:rPr>
          <w:rFonts w:ascii="Times New Roman" w:hAnsi="Times New Roman" w:cs="Times New Roman"/>
          <w:sz w:val="24"/>
          <w:szCs w:val="24"/>
        </w:rPr>
        <w:t>kroz</w:t>
      </w:r>
      <w:r w:rsidRPr="00803010">
        <w:rPr>
          <w:rFonts w:ascii="Times New Roman" w:hAnsi="Times New Roman" w:cs="Times New Roman"/>
          <w:sz w:val="24"/>
          <w:szCs w:val="24"/>
        </w:rPr>
        <w:t xml:space="preserve"> perspektiv</w:t>
      </w:r>
      <w:r w:rsidR="006B0D46" w:rsidRPr="00803010">
        <w:rPr>
          <w:rFonts w:ascii="Times New Roman" w:hAnsi="Times New Roman" w:cs="Times New Roman"/>
          <w:sz w:val="24"/>
          <w:szCs w:val="24"/>
        </w:rPr>
        <w:t>u</w:t>
      </w:r>
      <w:r w:rsidRPr="00803010">
        <w:rPr>
          <w:rFonts w:ascii="Times New Roman" w:hAnsi="Times New Roman" w:cs="Times New Roman"/>
          <w:sz w:val="24"/>
          <w:szCs w:val="24"/>
        </w:rPr>
        <w:t xml:space="preserve"> </w:t>
      </w:r>
      <w:r w:rsidR="006B0D46" w:rsidRPr="00803010">
        <w:rPr>
          <w:rFonts w:ascii="Times New Roman" w:hAnsi="Times New Roman" w:cs="Times New Roman"/>
          <w:sz w:val="24"/>
          <w:szCs w:val="24"/>
        </w:rPr>
        <w:t>svoje</w:t>
      </w:r>
      <w:r w:rsidRPr="00803010">
        <w:rPr>
          <w:rFonts w:ascii="Times New Roman" w:hAnsi="Times New Roman" w:cs="Times New Roman"/>
          <w:sz w:val="24"/>
          <w:szCs w:val="24"/>
        </w:rPr>
        <w:t xml:space="preserve"> kognitivno odgovorne historiografije</w:t>
      </w:r>
      <w:r w:rsidR="00870428" w:rsidRPr="00803010">
        <w:rPr>
          <w:rStyle w:val="FootnoteReference"/>
          <w:rFonts w:ascii="Times New Roman" w:hAnsi="Times New Roman" w:cs="Times New Roman"/>
          <w:sz w:val="24"/>
          <w:szCs w:val="24"/>
        </w:rPr>
        <w:footnoteReference w:id="4"/>
      </w:r>
      <w:r w:rsidR="00870428" w:rsidRPr="00803010">
        <w:rPr>
          <w:rFonts w:ascii="Times New Roman" w:hAnsi="Times New Roman" w:cs="Times New Roman"/>
          <w:sz w:val="24"/>
          <w:szCs w:val="24"/>
        </w:rPr>
        <w:t xml:space="preserve"> </w:t>
      </w:r>
      <w:r w:rsidR="006B0D46" w:rsidRPr="00803010">
        <w:rPr>
          <w:rFonts w:ascii="Times New Roman" w:hAnsi="Times New Roman" w:cs="Times New Roman"/>
          <w:sz w:val="24"/>
          <w:szCs w:val="24"/>
        </w:rPr>
        <w:t xml:space="preserve">te </w:t>
      </w:r>
      <w:r w:rsidR="00A83196">
        <w:rPr>
          <w:rFonts w:ascii="Times New Roman" w:hAnsi="Times New Roman" w:cs="Times New Roman"/>
          <w:sz w:val="24"/>
          <w:szCs w:val="24"/>
        </w:rPr>
        <w:t>objašnjava</w:t>
      </w:r>
      <w:r w:rsidR="006B0D46" w:rsidRPr="00803010">
        <w:rPr>
          <w:rFonts w:ascii="Times New Roman" w:hAnsi="Times New Roman" w:cs="Times New Roman"/>
          <w:sz w:val="24"/>
          <w:szCs w:val="24"/>
        </w:rPr>
        <w:t xml:space="preserve"> kako isti</w:t>
      </w:r>
      <w:r w:rsidRPr="00803010">
        <w:rPr>
          <w:rFonts w:ascii="Times New Roman" w:hAnsi="Times New Roman" w:cs="Times New Roman"/>
          <w:sz w:val="24"/>
          <w:szCs w:val="24"/>
        </w:rPr>
        <w:t xml:space="preserve"> postaju tekstovi koji dopunjuju ili prerađuju 'stvarnost', a ne samo puki izvori koji otkrivaju činjenice o 'stvarnosti' (</w:t>
      </w:r>
      <w:r w:rsidR="00A713D5" w:rsidRPr="00803010">
        <w:rPr>
          <w:rFonts w:ascii="Times New Roman" w:hAnsi="Times New Roman" w:cs="Times New Roman"/>
          <w:sz w:val="24"/>
          <w:szCs w:val="24"/>
        </w:rPr>
        <w:t>Hutcheon, 1988</w:t>
      </w:r>
      <w:r w:rsidRPr="00803010">
        <w:rPr>
          <w:rFonts w:ascii="Times New Roman" w:hAnsi="Times New Roman" w:cs="Times New Roman"/>
          <w:sz w:val="24"/>
          <w:szCs w:val="24"/>
        </w:rPr>
        <w:t>: 100)</w:t>
      </w:r>
      <w:r w:rsidR="00F37FCF">
        <w:rPr>
          <w:rFonts w:ascii="Times New Roman" w:hAnsi="Times New Roman" w:cs="Times New Roman"/>
          <w:sz w:val="24"/>
          <w:szCs w:val="24"/>
        </w:rPr>
        <w:t>.</w:t>
      </w:r>
      <w:r w:rsidR="00E75C3C" w:rsidRPr="00803010">
        <w:rPr>
          <w:rFonts w:ascii="Times New Roman" w:hAnsi="Times New Roman" w:cs="Times New Roman"/>
          <w:sz w:val="24"/>
          <w:szCs w:val="24"/>
        </w:rPr>
        <w:t xml:space="preserve"> </w:t>
      </w:r>
      <w:r w:rsidR="00D8239F" w:rsidRPr="00803010">
        <w:rPr>
          <w:rFonts w:ascii="Times New Roman" w:hAnsi="Times New Roman" w:cs="Times New Roman"/>
          <w:sz w:val="24"/>
          <w:szCs w:val="24"/>
        </w:rPr>
        <w:t xml:space="preserve">Jedna od funkcija </w:t>
      </w:r>
      <w:r w:rsidRPr="00803010">
        <w:rPr>
          <w:rFonts w:ascii="Times New Roman" w:hAnsi="Times New Roman" w:cs="Times New Roman"/>
          <w:sz w:val="24"/>
          <w:szCs w:val="24"/>
        </w:rPr>
        <w:t>povijesnih dokumenata (u kojima se veliku važnost pridaje upravo datumima pojedinih događaja),</w:t>
      </w:r>
      <w:r w:rsidR="00D8239F" w:rsidRPr="00803010">
        <w:rPr>
          <w:rFonts w:ascii="Times New Roman" w:hAnsi="Times New Roman" w:cs="Times New Roman"/>
          <w:sz w:val="24"/>
          <w:szCs w:val="24"/>
        </w:rPr>
        <w:t xml:space="preserve"> povijesno ovjerenih istina,</w:t>
      </w:r>
      <w:r w:rsidR="00F37FCF">
        <w:rPr>
          <w:rFonts w:ascii="Times New Roman" w:hAnsi="Times New Roman" w:cs="Times New Roman"/>
          <w:sz w:val="24"/>
          <w:szCs w:val="24"/>
        </w:rPr>
        <w:t xml:space="preserve"> </w:t>
      </w:r>
      <w:r w:rsidR="00F37FCF" w:rsidRPr="00F37FCF">
        <w:rPr>
          <w:rFonts w:ascii="Times New Roman" w:hAnsi="Times New Roman" w:cs="Times New Roman"/>
          <w:sz w:val="24"/>
          <w:szCs w:val="24"/>
        </w:rPr>
        <w:t>obilježenih najčešće linearnim historiografskim pripovijedanjem, preciznošću i točnošću,</w:t>
      </w:r>
      <w:r w:rsidR="00D8239F" w:rsidRPr="00803010">
        <w:rPr>
          <w:rFonts w:ascii="Times New Roman" w:hAnsi="Times New Roman" w:cs="Times New Roman"/>
          <w:sz w:val="24"/>
          <w:szCs w:val="24"/>
        </w:rPr>
        <w:t xml:space="preserve"> romanu je </w:t>
      </w:r>
      <w:r w:rsidR="006B0D46" w:rsidRPr="00803010">
        <w:rPr>
          <w:rFonts w:ascii="Times New Roman" w:hAnsi="Times New Roman" w:cs="Times New Roman"/>
          <w:sz w:val="24"/>
          <w:szCs w:val="24"/>
        </w:rPr>
        <w:t>upravo</w:t>
      </w:r>
      <w:r w:rsidR="00D8239F" w:rsidRPr="00803010">
        <w:rPr>
          <w:rFonts w:ascii="Times New Roman" w:hAnsi="Times New Roman" w:cs="Times New Roman"/>
          <w:sz w:val="24"/>
          <w:szCs w:val="24"/>
        </w:rPr>
        <w:t xml:space="preserve"> fiksirana k</w:t>
      </w:r>
      <w:r w:rsidR="006B0D46" w:rsidRPr="00803010">
        <w:rPr>
          <w:rFonts w:ascii="Times New Roman" w:hAnsi="Times New Roman" w:cs="Times New Roman"/>
          <w:sz w:val="24"/>
          <w:szCs w:val="24"/>
        </w:rPr>
        <w:t>roz</w:t>
      </w:r>
      <w:r w:rsidR="00D8239F" w:rsidRPr="00803010">
        <w:rPr>
          <w:rFonts w:ascii="Times New Roman" w:hAnsi="Times New Roman" w:cs="Times New Roman"/>
          <w:sz w:val="24"/>
          <w:szCs w:val="24"/>
        </w:rPr>
        <w:t xml:space="preserve"> navođenje datuma događaja koji su se pokazali kao bitni za pojedini lik, tj. </w:t>
      </w:r>
      <w:r w:rsidR="00F37FCF">
        <w:rPr>
          <w:rFonts w:ascii="Times New Roman" w:hAnsi="Times New Roman" w:cs="Times New Roman"/>
          <w:sz w:val="24"/>
          <w:szCs w:val="24"/>
        </w:rPr>
        <w:t xml:space="preserve">za </w:t>
      </w:r>
      <w:r w:rsidR="00D8239F" w:rsidRPr="00803010">
        <w:rPr>
          <w:rFonts w:ascii="Times New Roman" w:hAnsi="Times New Roman" w:cs="Times New Roman"/>
          <w:sz w:val="24"/>
          <w:szCs w:val="24"/>
        </w:rPr>
        <w:t>priču</w:t>
      </w:r>
      <w:r w:rsidR="00870428" w:rsidRPr="00803010">
        <w:rPr>
          <w:rFonts w:ascii="Times New Roman" w:hAnsi="Times New Roman" w:cs="Times New Roman"/>
          <w:sz w:val="24"/>
          <w:szCs w:val="24"/>
        </w:rPr>
        <w:t xml:space="preserve"> i povijest grada</w:t>
      </w:r>
      <w:r w:rsidR="00F37FCF">
        <w:rPr>
          <w:rFonts w:ascii="Times New Roman" w:hAnsi="Times New Roman" w:cs="Times New Roman"/>
          <w:sz w:val="24"/>
          <w:szCs w:val="24"/>
        </w:rPr>
        <w:t xml:space="preserve"> u cjelini</w:t>
      </w:r>
      <w:r w:rsidR="00D8239F" w:rsidRPr="00803010">
        <w:rPr>
          <w:rFonts w:ascii="Times New Roman" w:hAnsi="Times New Roman" w:cs="Times New Roman"/>
          <w:sz w:val="24"/>
          <w:szCs w:val="24"/>
        </w:rPr>
        <w:t>.</w:t>
      </w:r>
      <w:r w:rsidRPr="00803010">
        <w:rPr>
          <w:rFonts w:ascii="Times New Roman" w:hAnsi="Times New Roman" w:cs="Times New Roman"/>
          <w:sz w:val="24"/>
          <w:szCs w:val="24"/>
        </w:rPr>
        <w:t xml:space="preserve"> Upravo</w:t>
      </w:r>
      <w:r w:rsidR="00F37FCF">
        <w:rPr>
          <w:rFonts w:ascii="Times New Roman" w:hAnsi="Times New Roman" w:cs="Times New Roman"/>
          <w:sz w:val="24"/>
          <w:szCs w:val="24"/>
        </w:rPr>
        <w:t xml:space="preserve"> datumi su ti koji su pogodni z</w:t>
      </w:r>
      <w:r w:rsidRPr="00803010">
        <w:rPr>
          <w:rFonts w:ascii="Times New Roman" w:hAnsi="Times New Roman" w:cs="Times New Roman"/>
          <w:sz w:val="24"/>
          <w:szCs w:val="24"/>
        </w:rPr>
        <w:t xml:space="preserve">a </w:t>
      </w:r>
      <w:r w:rsidR="00F37FCF">
        <w:rPr>
          <w:rFonts w:ascii="Times New Roman" w:hAnsi="Times New Roman" w:cs="Times New Roman"/>
          <w:sz w:val="24"/>
          <w:szCs w:val="24"/>
        </w:rPr>
        <w:t>modeliranje</w:t>
      </w:r>
      <w:r w:rsidRPr="00803010">
        <w:rPr>
          <w:rFonts w:ascii="Times New Roman" w:hAnsi="Times New Roman" w:cs="Times New Roman"/>
          <w:sz w:val="24"/>
          <w:szCs w:val="24"/>
        </w:rPr>
        <w:t xml:space="preserve"> i njihovo novo interpretiranje kroz pripov</w:t>
      </w:r>
      <w:r w:rsidR="00C6760B">
        <w:rPr>
          <w:rFonts w:ascii="Times New Roman" w:hAnsi="Times New Roman" w:cs="Times New Roman"/>
          <w:sz w:val="24"/>
          <w:szCs w:val="24"/>
        </w:rPr>
        <w:t>i</w:t>
      </w:r>
      <w:r w:rsidRPr="00803010">
        <w:rPr>
          <w:rFonts w:ascii="Times New Roman" w:hAnsi="Times New Roman" w:cs="Times New Roman"/>
          <w:sz w:val="24"/>
          <w:szCs w:val="24"/>
        </w:rPr>
        <w:t>jedanje</w:t>
      </w:r>
      <w:r w:rsidR="00194F7C" w:rsidRPr="00803010">
        <w:rPr>
          <w:rFonts w:ascii="Times New Roman" w:hAnsi="Times New Roman" w:cs="Times New Roman"/>
          <w:sz w:val="24"/>
          <w:szCs w:val="24"/>
        </w:rPr>
        <w:t xml:space="preserve"> u</w:t>
      </w:r>
      <w:r w:rsidRPr="00803010">
        <w:rPr>
          <w:rFonts w:ascii="Times New Roman" w:hAnsi="Times New Roman" w:cs="Times New Roman"/>
          <w:sz w:val="24"/>
          <w:szCs w:val="24"/>
        </w:rPr>
        <w:t xml:space="preserve"> romanu. </w:t>
      </w:r>
      <w:r w:rsidR="00A713D5" w:rsidRPr="00803010">
        <w:rPr>
          <w:rFonts w:ascii="Times New Roman" w:hAnsi="Times New Roman" w:cs="Times New Roman"/>
          <w:sz w:val="24"/>
          <w:szCs w:val="24"/>
        </w:rPr>
        <w:t xml:space="preserve">Kroz takve se </w:t>
      </w:r>
      <w:r w:rsidR="00F37FCF">
        <w:rPr>
          <w:rFonts w:ascii="Times New Roman" w:hAnsi="Times New Roman" w:cs="Times New Roman"/>
          <w:sz w:val="24"/>
          <w:szCs w:val="24"/>
        </w:rPr>
        <w:t>postupke</w:t>
      </w:r>
      <w:r w:rsidRPr="00803010">
        <w:rPr>
          <w:rFonts w:ascii="Times New Roman" w:hAnsi="Times New Roman" w:cs="Times New Roman"/>
          <w:sz w:val="24"/>
          <w:szCs w:val="24"/>
        </w:rPr>
        <w:t xml:space="preserve"> može </w:t>
      </w:r>
      <w:r w:rsidR="00C6760B" w:rsidRPr="00803010">
        <w:rPr>
          <w:rFonts w:ascii="Times New Roman" w:hAnsi="Times New Roman" w:cs="Times New Roman"/>
          <w:sz w:val="24"/>
          <w:szCs w:val="24"/>
        </w:rPr>
        <w:t>primijetiti</w:t>
      </w:r>
      <w:r w:rsidRPr="00803010">
        <w:rPr>
          <w:rFonts w:ascii="Times New Roman" w:hAnsi="Times New Roman" w:cs="Times New Roman"/>
          <w:sz w:val="24"/>
          <w:szCs w:val="24"/>
        </w:rPr>
        <w:t xml:space="preserve"> postmodernistički </w:t>
      </w:r>
      <w:r w:rsidR="00F37FCF">
        <w:rPr>
          <w:rFonts w:ascii="Times New Roman" w:hAnsi="Times New Roman" w:cs="Times New Roman"/>
          <w:sz w:val="24"/>
          <w:szCs w:val="24"/>
        </w:rPr>
        <w:t>proces narativnog</w:t>
      </w:r>
      <w:r w:rsidRPr="00803010">
        <w:rPr>
          <w:rFonts w:ascii="Times New Roman" w:hAnsi="Times New Roman" w:cs="Times New Roman"/>
          <w:sz w:val="24"/>
          <w:szCs w:val="24"/>
        </w:rPr>
        <w:t xml:space="preserve"> recikliranja, tj</w:t>
      </w:r>
      <w:r w:rsidR="00194F7C" w:rsidRPr="00803010">
        <w:rPr>
          <w:rFonts w:ascii="Times New Roman" w:hAnsi="Times New Roman" w:cs="Times New Roman"/>
          <w:sz w:val="24"/>
          <w:szCs w:val="24"/>
        </w:rPr>
        <w:t>.</w:t>
      </w:r>
      <w:r w:rsidRPr="00803010">
        <w:rPr>
          <w:rFonts w:ascii="Times New Roman" w:hAnsi="Times New Roman" w:cs="Times New Roman"/>
          <w:sz w:val="24"/>
          <w:szCs w:val="24"/>
        </w:rPr>
        <w:t xml:space="preserve"> ponovnog ispisivanja onoga što je manje poznato, ali zapisano.</w:t>
      </w:r>
      <w:r w:rsidR="00A83196">
        <w:rPr>
          <w:rFonts w:ascii="Times New Roman" w:hAnsi="Times New Roman" w:cs="Times New Roman"/>
          <w:sz w:val="24"/>
          <w:szCs w:val="24"/>
        </w:rPr>
        <w:t xml:space="preserve"> </w:t>
      </w:r>
      <w:r w:rsidR="00E75C3C" w:rsidRPr="00803010">
        <w:rPr>
          <w:rFonts w:ascii="Times New Roman" w:hAnsi="Times New Roman" w:cs="Times New Roman"/>
          <w:sz w:val="24"/>
          <w:szCs w:val="24"/>
        </w:rPr>
        <w:t>Lukić zaključuje da time književnica ne prepušta sudbinu likova slučaju, nego ih potkrjepljuje vanjskim autoritetom (historiografskim činjenicama) koji preuzima brojka „ona koja je u matičnim knjigama upisana u godini rođenja i smrti, ona koja u ratničkim knjigama bilježi sat, dan, mjesec i godinu bitke, ona na kojoj se tinta razlila kada je u nekom privatnom dn</w:t>
      </w:r>
      <w:r w:rsidR="00C6760B">
        <w:rPr>
          <w:rFonts w:ascii="Times New Roman" w:hAnsi="Times New Roman" w:cs="Times New Roman"/>
          <w:sz w:val="24"/>
          <w:szCs w:val="24"/>
        </w:rPr>
        <w:t>e</w:t>
      </w:r>
      <w:r w:rsidR="00E75C3C" w:rsidRPr="00803010">
        <w:rPr>
          <w:rFonts w:ascii="Times New Roman" w:hAnsi="Times New Roman" w:cs="Times New Roman"/>
          <w:sz w:val="24"/>
          <w:szCs w:val="24"/>
        </w:rPr>
        <w:t>vniku bilježila gubitak ljubavi, imanja, novca... kojom su svođeni računi u dućanu jedn</w:t>
      </w:r>
      <w:r w:rsidR="00BF2769">
        <w:rPr>
          <w:rFonts w:ascii="Times New Roman" w:hAnsi="Times New Roman" w:cs="Times New Roman"/>
          <w:sz w:val="24"/>
          <w:szCs w:val="24"/>
        </w:rPr>
        <w:t>e</w:t>
      </w:r>
      <w:r w:rsidR="00E75C3C" w:rsidRPr="00803010">
        <w:rPr>
          <w:rFonts w:ascii="Times New Roman" w:hAnsi="Times New Roman" w:cs="Times New Roman"/>
          <w:sz w:val="24"/>
          <w:szCs w:val="24"/>
        </w:rPr>
        <w:t xml:space="preserve"> kuće u Tvrđi koja nije mogla</w:t>
      </w:r>
      <w:r w:rsidR="00901DA7" w:rsidRPr="00803010">
        <w:rPr>
          <w:rFonts w:ascii="Times New Roman" w:hAnsi="Times New Roman" w:cs="Times New Roman"/>
          <w:sz w:val="24"/>
          <w:szCs w:val="24"/>
        </w:rPr>
        <w:t xml:space="preserve"> a ne</w:t>
      </w:r>
      <w:r w:rsidR="00E75C3C" w:rsidRPr="00803010">
        <w:rPr>
          <w:rFonts w:ascii="Times New Roman" w:hAnsi="Times New Roman" w:cs="Times New Roman"/>
          <w:sz w:val="24"/>
          <w:szCs w:val="24"/>
        </w:rPr>
        <w:t xml:space="preserve"> ispričati svoju priču, ona </w:t>
      </w:r>
      <w:r w:rsidR="00BF2769">
        <w:rPr>
          <w:rFonts w:ascii="Times New Roman" w:hAnsi="Times New Roman" w:cs="Times New Roman"/>
          <w:sz w:val="24"/>
          <w:szCs w:val="24"/>
        </w:rPr>
        <w:t>u koju su upisane mjesečeve mje</w:t>
      </w:r>
      <w:r w:rsidR="00E75C3C" w:rsidRPr="00803010">
        <w:rPr>
          <w:rFonts w:ascii="Times New Roman" w:hAnsi="Times New Roman" w:cs="Times New Roman"/>
          <w:sz w:val="24"/>
          <w:szCs w:val="24"/>
        </w:rPr>
        <w:t>ne, kišni dani, plodne godine, gradnje mostova, par</w:t>
      </w:r>
      <w:r w:rsidR="00F37FCF">
        <w:rPr>
          <w:rFonts w:ascii="Times New Roman" w:hAnsi="Times New Roman" w:cs="Times New Roman"/>
          <w:sz w:val="24"/>
          <w:szCs w:val="24"/>
        </w:rPr>
        <w:t>o</w:t>
      </w:r>
      <w:r w:rsidR="00E75C3C" w:rsidRPr="00803010">
        <w:rPr>
          <w:rFonts w:ascii="Times New Roman" w:hAnsi="Times New Roman" w:cs="Times New Roman"/>
          <w:sz w:val="24"/>
          <w:szCs w:val="24"/>
        </w:rPr>
        <w:t>broda, đamija, crkava, ulica, spomenika, parkova, kojom su potpisivani tek završni štafelaji u kojima njihovo vrijeme neće vidjeti ono što je vidjeti trebalo...“ (Lukić, 2009: 347-348)</w:t>
      </w:r>
      <w:r w:rsidR="00F37FCF">
        <w:rPr>
          <w:rFonts w:ascii="Times New Roman" w:hAnsi="Times New Roman" w:cs="Times New Roman"/>
          <w:sz w:val="24"/>
          <w:szCs w:val="24"/>
        </w:rPr>
        <w:t>.</w:t>
      </w:r>
      <w:r w:rsidR="006B0D46" w:rsidRPr="00803010">
        <w:rPr>
          <w:rFonts w:ascii="Times New Roman" w:hAnsi="Times New Roman" w:cs="Times New Roman"/>
          <w:sz w:val="24"/>
          <w:szCs w:val="24"/>
        </w:rPr>
        <w:t xml:space="preserve"> </w:t>
      </w:r>
      <w:r w:rsidR="00E75C3C" w:rsidRPr="00803010">
        <w:rPr>
          <w:rFonts w:ascii="Times New Roman" w:hAnsi="Times New Roman" w:cs="Times New Roman"/>
          <w:sz w:val="24"/>
          <w:szCs w:val="24"/>
        </w:rPr>
        <w:t>Takvi navodi</w:t>
      </w:r>
      <w:r w:rsidR="00D8239F" w:rsidRPr="00803010">
        <w:rPr>
          <w:rFonts w:ascii="Times New Roman" w:hAnsi="Times New Roman" w:cs="Times New Roman"/>
          <w:sz w:val="24"/>
          <w:szCs w:val="24"/>
        </w:rPr>
        <w:t xml:space="preserve"> </w:t>
      </w:r>
      <w:r w:rsidR="00E75C3C" w:rsidRPr="00803010">
        <w:rPr>
          <w:rFonts w:ascii="Times New Roman" w:hAnsi="Times New Roman" w:cs="Times New Roman"/>
          <w:sz w:val="24"/>
          <w:szCs w:val="24"/>
        </w:rPr>
        <w:t>nemaju samo funkciju p</w:t>
      </w:r>
      <w:r w:rsidR="00870428" w:rsidRPr="00803010">
        <w:rPr>
          <w:rFonts w:ascii="Times New Roman" w:hAnsi="Times New Roman" w:cs="Times New Roman"/>
          <w:sz w:val="24"/>
          <w:szCs w:val="24"/>
        </w:rPr>
        <w:t>ri</w:t>
      </w:r>
      <w:r w:rsidR="00E75C3C" w:rsidRPr="00803010">
        <w:rPr>
          <w:rFonts w:ascii="Times New Roman" w:hAnsi="Times New Roman" w:cs="Times New Roman"/>
          <w:sz w:val="24"/>
          <w:szCs w:val="24"/>
        </w:rPr>
        <w:t xml:space="preserve">kazivanja </w:t>
      </w:r>
      <w:r w:rsidR="00870428" w:rsidRPr="00803010">
        <w:rPr>
          <w:rFonts w:ascii="Times New Roman" w:hAnsi="Times New Roman" w:cs="Times New Roman"/>
          <w:sz w:val="24"/>
          <w:szCs w:val="24"/>
        </w:rPr>
        <w:t>historiografske činjenice</w:t>
      </w:r>
      <w:r w:rsidR="00E75C3C" w:rsidRPr="00803010">
        <w:rPr>
          <w:rFonts w:ascii="Times New Roman" w:hAnsi="Times New Roman" w:cs="Times New Roman"/>
          <w:sz w:val="24"/>
          <w:szCs w:val="24"/>
        </w:rPr>
        <w:t xml:space="preserve"> u tekstu</w:t>
      </w:r>
      <w:r w:rsidR="00A713D5" w:rsidRPr="00803010">
        <w:rPr>
          <w:rFonts w:ascii="Times New Roman" w:hAnsi="Times New Roman" w:cs="Times New Roman"/>
          <w:sz w:val="24"/>
          <w:szCs w:val="24"/>
        </w:rPr>
        <w:t xml:space="preserve"> nego i otvaraju mjesto za fikcijski dio </w:t>
      </w:r>
      <w:r w:rsidR="00F37FCF">
        <w:rPr>
          <w:rFonts w:ascii="Times New Roman" w:hAnsi="Times New Roman" w:cs="Times New Roman"/>
          <w:sz w:val="24"/>
          <w:szCs w:val="24"/>
        </w:rPr>
        <w:t>pripovijedanja</w:t>
      </w:r>
      <w:r w:rsidR="00E6158F" w:rsidRPr="00803010">
        <w:rPr>
          <w:rFonts w:ascii="Times New Roman" w:hAnsi="Times New Roman" w:cs="Times New Roman"/>
          <w:sz w:val="24"/>
          <w:szCs w:val="24"/>
        </w:rPr>
        <w:t>.</w:t>
      </w:r>
    </w:p>
    <w:p w:rsidR="00D8239F" w:rsidRPr="00803010" w:rsidRDefault="000B2157" w:rsidP="00F95065">
      <w:pPr>
        <w:spacing w:after="0" w:line="240" w:lineRule="auto"/>
        <w:jc w:val="both"/>
        <w:rPr>
          <w:rFonts w:ascii="Times New Roman" w:hAnsi="Times New Roman" w:cs="Times New Roman"/>
          <w:sz w:val="24"/>
          <w:szCs w:val="24"/>
        </w:rPr>
      </w:pPr>
      <w:r w:rsidRPr="00803010">
        <w:rPr>
          <w:rFonts w:ascii="Times New Roman" w:hAnsi="Times New Roman" w:cs="Times New Roman"/>
          <w:sz w:val="24"/>
          <w:szCs w:val="24"/>
        </w:rPr>
        <w:t>Primjer jednog takvog datuma, onoga koji se</w:t>
      </w:r>
      <w:r w:rsidR="00E6158F" w:rsidRPr="00803010">
        <w:rPr>
          <w:rFonts w:ascii="Times New Roman" w:hAnsi="Times New Roman" w:cs="Times New Roman"/>
          <w:sz w:val="24"/>
          <w:szCs w:val="24"/>
        </w:rPr>
        <w:t xml:space="preserve"> ističe kao najvažniji za povijest grada</w:t>
      </w:r>
      <w:r w:rsidRPr="00803010">
        <w:rPr>
          <w:rFonts w:ascii="Times New Roman" w:hAnsi="Times New Roman" w:cs="Times New Roman"/>
          <w:sz w:val="24"/>
          <w:szCs w:val="24"/>
        </w:rPr>
        <w:t>,</w:t>
      </w:r>
      <w:r w:rsidR="00E6158F" w:rsidRPr="00803010">
        <w:rPr>
          <w:rFonts w:ascii="Times New Roman" w:hAnsi="Times New Roman" w:cs="Times New Roman"/>
          <w:sz w:val="24"/>
          <w:szCs w:val="24"/>
        </w:rPr>
        <w:t xml:space="preserve"> zasigurn</w:t>
      </w:r>
      <w:r w:rsidR="00B85783" w:rsidRPr="00803010">
        <w:rPr>
          <w:rFonts w:ascii="Times New Roman" w:hAnsi="Times New Roman" w:cs="Times New Roman"/>
          <w:sz w:val="24"/>
          <w:szCs w:val="24"/>
        </w:rPr>
        <w:t>o</w:t>
      </w:r>
      <w:r w:rsidR="00E6158F" w:rsidRPr="00803010">
        <w:rPr>
          <w:rFonts w:ascii="Times New Roman" w:hAnsi="Times New Roman" w:cs="Times New Roman"/>
          <w:sz w:val="24"/>
          <w:szCs w:val="24"/>
        </w:rPr>
        <w:t xml:space="preserve"> je</w:t>
      </w:r>
      <w:r w:rsidR="00D8239F" w:rsidRPr="00803010">
        <w:rPr>
          <w:rFonts w:ascii="Times New Roman" w:hAnsi="Times New Roman" w:cs="Times New Roman"/>
          <w:sz w:val="24"/>
          <w:szCs w:val="24"/>
        </w:rPr>
        <w:t xml:space="preserve"> </w:t>
      </w:r>
      <w:r w:rsidR="0033434D" w:rsidRPr="00803010">
        <w:rPr>
          <w:rFonts w:ascii="Times New Roman" w:hAnsi="Times New Roman" w:cs="Times New Roman"/>
          <w:sz w:val="24"/>
          <w:szCs w:val="24"/>
        </w:rPr>
        <w:t>proglašenja Osijeka slobodnim i kr</w:t>
      </w:r>
      <w:r w:rsidR="00C51B72" w:rsidRPr="00803010">
        <w:rPr>
          <w:rFonts w:ascii="Times New Roman" w:hAnsi="Times New Roman" w:cs="Times New Roman"/>
          <w:sz w:val="24"/>
          <w:szCs w:val="24"/>
        </w:rPr>
        <w:t>a</w:t>
      </w:r>
      <w:r w:rsidR="0033434D" w:rsidRPr="00803010">
        <w:rPr>
          <w:rFonts w:ascii="Times New Roman" w:hAnsi="Times New Roman" w:cs="Times New Roman"/>
          <w:sz w:val="24"/>
          <w:szCs w:val="24"/>
        </w:rPr>
        <w:t>lj</w:t>
      </w:r>
      <w:r w:rsidR="00194F7C" w:rsidRPr="00803010">
        <w:rPr>
          <w:rFonts w:ascii="Times New Roman" w:hAnsi="Times New Roman" w:cs="Times New Roman"/>
          <w:sz w:val="24"/>
          <w:szCs w:val="24"/>
        </w:rPr>
        <w:t>e</w:t>
      </w:r>
      <w:r w:rsidR="0033434D" w:rsidRPr="00803010">
        <w:rPr>
          <w:rFonts w:ascii="Times New Roman" w:hAnsi="Times New Roman" w:cs="Times New Roman"/>
          <w:sz w:val="24"/>
          <w:szCs w:val="24"/>
        </w:rPr>
        <w:t>vs</w:t>
      </w:r>
      <w:r w:rsidR="00C51B72" w:rsidRPr="00803010">
        <w:rPr>
          <w:rFonts w:ascii="Times New Roman" w:hAnsi="Times New Roman" w:cs="Times New Roman"/>
          <w:sz w:val="24"/>
          <w:szCs w:val="24"/>
        </w:rPr>
        <w:t>k</w:t>
      </w:r>
      <w:r w:rsidR="009A5E2D">
        <w:rPr>
          <w:rFonts w:ascii="Times New Roman" w:hAnsi="Times New Roman" w:cs="Times New Roman"/>
          <w:sz w:val="24"/>
          <w:szCs w:val="24"/>
        </w:rPr>
        <w:t>im gradom 28. kolovoza</w:t>
      </w:r>
      <w:r w:rsidR="00AE6F49" w:rsidRPr="00803010">
        <w:rPr>
          <w:rFonts w:ascii="Times New Roman" w:hAnsi="Times New Roman" w:cs="Times New Roman"/>
          <w:sz w:val="24"/>
          <w:szCs w:val="24"/>
        </w:rPr>
        <w:t xml:space="preserve"> 1809. koje je obavio kraljevski izaslanik</w:t>
      </w:r>
      <w:r w:rsidR="00F37FCF">
        <w:rPr>
          <w:rFonts w:ascii="Times New Roman" w:hAnsi="Times New Roman" w:cs="Times New Roman"/>
          <w:sz w:val="24"/>
          <w:szCs w:val="24"/>
        </w:rPr>
        <w:t>,</w:t>
      </w:r>
      <w:r w:rsidR="00AE6F49" w:rsidRPr="00803010">
        <w:rPr>
          <w:rFonts w:ascii="Times New Roman" w:hAnsi="Times New Roman" w:cs="Times New Roman"/>
          <w:sz w:val="24"/>
          <w:szCs w:val="24"/>
        </w:rPr>
        <w:t xml:space="preserve"> virovitički veliki župan Mailath (Sršan, 2009: 30)</w:t>
      </w:r>
      <w:r w:rsidR="00F37FCF">
        <w:rPr>
          <w:rFonts w:ascii="Times New Roman" w:hAnsi="Times New Roman" w:cs="Times New Roman"/>
          <w:sz w:val="24"/>
          <w:szCs w:val="24"/>
        </w:rPr>
        <w:t>.</w:t>
      </w:r>
      <w:r w:rsidR="0033434D" w:rsidRPr="00803010">
        <w:rPr>
          <w:rFonts w:ascii="Times New Roman" w:hAnsi="Times New Roman" w:cs="Times New Roman"/>
          <w:sz w:val="24"/>
          <w:szCs w:val="24"/>
        </w:rPr>
        <w:t xml:space="preserve"> Taj događaj</w:t>
      </w:r>
      <w:r w:rsidR="00D8239F" w:rsidRPr="00803010">
        <w:rPr>
          <w:rFonts w:ascii="Times New Roman" w:hAnsi="Times New Roman" w:cs="Times New Roman"/>
          <w:sz w:val="24"/>
          <w:szCs w:val="24"/>
        </w:rPr>
        <w:t xml:space="preserve"> </w:t>
      </w:r>
      <w:r w:rsidR="0033434D" w:rsidRPr="00803010">
        <w:rPr>
          <w:rFonts w:ascii="Times New Roman" w:hAnsi="Times New Roman" w:cs="Times New Roman"/>
          <w:sz w:val="24"/>
          <w:szCs w:val="24"/>
        </w:rPr>
        <w:t>ne pronalazi</w:t>
      </w:r>
      <w:r w:rsidR="00E9408C">
        <w:rPr>
          <w:rFonts w:ascii="Times New Roman" w:hAnsi="Times New Roman" w:cs="Times New Roman"/>
          <w:sz w:val="24"/>
          <w:szCs w:val="24"/>
        </w:rPr>
        <w:t xml:space="preserve"> se</w:t>
      </w:r>
      <w:r w:rsidR="0033434D" w:rsidRPr="00803010">
        <w:rPr>
          <w:rFonts w:ascii="Times New Roman" w:hAnsi="Times New Roman" w:cs="Times New Roman"/>
          <w:sz w:val="24"/>
          <w:szCs w:val="24"/>
        </w:rPr>
        <w:t xml:space="preserve"> samo u uvodnoj napomeni već i u razradi roman</w:t>
      </w:r>
      <w:r w:rsidR="00E9408C">
        <w:rPr>
          <w:rFonts w:ascii="Times New Roman" w:hAnsi="Times New Roman" w:cs="Times New Roman"/>
          <w:sz w:val="24"/>
          <w:szCs w:val="24"/>
        </w:rPr>
        <w:t>a</w:t>
      </w:r>
      <w:r w:rsidR="0033434D" w:rsidRPr="00803010">
        <w:rPr>
          <w:rFonts w:ascii="Times New Roman" w:hAnsi="Times New Roman" w:cs="Times New Roman"/>
          <w:sz w:val="24"/>
          <w:szCs w:val="24"/>
        </w:rPr>
        <w:t>, točnije</w:t>
      </w:r>
      <w:r w:rsidR="00F37FCF">
        <w:rPr>
          <w:rFonts w:ascii="Times New Roman" w:hAnsi="Times New Roman" w:cs="Times New Roman"/>
          <w:sz w:val="24"/>
          <w:szCs w:val="24"/>
        </w:rPr>
        <w:t>,</w:t>
      </w:r>
      <w:r w:rsidR="0033434D" w:rsidRPr="00803010">
        <w:rPr>
          <w:rFonts w:ascii="Times New Roman" w:hAnsi="Times New Roman" w:cs="Times New Roman"/>
          <w:sz w:val="24"/>
          <w:szCs w:val="24"/>
        </w:rPr>
        <w:t xml:space="preserve"> fiksiran kao jedan od datuma koji je</w:t>
      </w:r>
      <w:r w:rsidR="00D8239F" w:rsidRPr="00803010">
        <w:rPr>
          <w:rFonts w:ascii="Times New Roman" w:hAnsi="Times New Roman" w:cs="Times New Roman"/>
          <w:sz w:val="24"/>
          <w:szCs w:val="24"/>
        </w:rPr>
        <w:t xml:space="preserve"> </w:t>
      </w:r>
      <w:r w:rsidR="0033434D" w:rsidRPr="00803010">
        <w:rPr>
          <w:rFonts w:ascii="Times New Roman" w:hAnsi="Times New Roman" w:cs="Times New Roman"/>
          <w:sz w:val="24"/>
          <w:szCs w:val="24"/>
        </w:rPr>
        <w:t xml:space="preserve">kao pripovjedačica zabilježila Marija Pejačević u svojoj priči - </w:t>
      </w:r>
      <w:r w:rsidR="0033434D" w:rsidRPr="00803010">
        <w:rPr>
          <w:rFonts w:ascii="Times New Roman" w:hAnsi="Times New Roman" w:cs="Times New Roman"/>
          <w:i/>
          <w:sz w:val="24"/>
          <w:szCs w:val="24"/>
        </w:rPr>
        <w:t>Sastavnim vezama Marije Pejačević</w:t>
      </w:r>
      <w:r w:rsidR="0033434D" w:rsidRPr="00803010">
        <w:rPr>
          <w:rFonts w:ascii="Times New Roman" w:hAnsi="Times New Roman" w:cs="Times New Roman"/>
          <w:sz w:val="24"/>
          <w:szCs w:val="24"/>
        </w:rPr>
        <w:t>. Ono što je paradoksalno u</w:t>
      </w:r>
      <w:r w:rsidR="00C51B72" w:rsidRPr="00803010">
        <w:rPr>
          <w:rFonts w:ascii="Times New Roman" w:hAnsi="Times New Roman" w:cs="Times New Roman"/>
          <w:sz w:val="24"/>
          <w:szCs w:val="24"/>
        </w:rPr>
        <w:t xml:space="preserve"> sudbinskim sastavnim vezama Marije Pejačević</w:t>
      </w:r>
      <w:r w:rsidR="0033434D" w:rsidRPr="00803010">
        <w:rPr>
          <w:rFonts w:ascii="Times New Roman" w:hAnsi="Times New Roman" w:cs="Times New Roman"/>
          <w:sz w:val="24"/>
          <w:szCs w:val="24"/>
        </w:rPr>
        <w:t xml:space="preserve"> njezina</w:t>
      </w:r>
      <w:r w:rsidR="00C51B72" w:rsidRPr="00803010">
        <w:rPr>
          <w:rFonts w:ascii="Times New Roman" w:hAnsi="Times New Roman" w:cs="Times New Roman"/>
          <w:sz w:val="24"/>
          <w:szCs w:val="24"/>
        </w:rPr>
        <w:t xml:space="preserve"> </w:t>
      </w:r>
      <w:r w:rsidR="00E9408C">
        <w:rPr>
          <w:rFonts w:ascii="Times New Roman" w:hAnsi="Times New Roman" w:cs="Times New Roman"/>
          <w:sz w:val="24"/>
          <w:szCs w:val="24"/>
        </w:rPr>
        <w:t xml:space="preserve">je </w:t>
      </w:r>
      <w:r w:rsidR="00C51B72" w:rsidRPr="00803010">
        <w:rPr>
          <w:rFonts w:ascii="Times New Roman" w:hAnsi="Times New Roman" w:cs="Times New Roman"/>
          <w:sz w:val="24"/>
          <w:szCs w:val="24"/>
        </w:rPr>
        <w:t>dugo</w:t>
      </w:r>
      <w:r w:rsidR="0033434D" w:rsidRPr="00803010">
        <w:rPr>
          <w:rFonts w:ascii="Times New Roman" w:hAnsi="Times New Roman" w:cs="Times New Roman"/>
          <w:sz w:val="24"/>
          <w:szCs w:val="24"/>
        </w:rPr>
        <w:t xml:space="preserve"> željena sloboda od koje odustaje zbog niza tragedija koje </w:t>
      </w:r>
      <w:r w:rsidR="00107830">
        <w:rPr>
          <w:rFonts w:ascii="Times New Roman" w:hAnsi="Times New Roman" w:cs="Times New Roman"/>
          <w:sz w:val="24"/>
          <w:szCs w:val="24"/>
        </w:rPr>
        <w:t xml:space="preserve">joj </w:t>
      </w:r>
      <w:r w:rsidR="0033434D" w:rsidRPr="00803010">
        <w:rPr>
          <w:rFonts w:ascii="Times New Roman" w:hAnsi="Times New Roman" w:cs="Times New Roman"/>
          <w:sz w:val="24"/>
          <w:szCs w:val="24"/>
        </w:rPr>
        <w:t>obiljež</w:t>
      </w:r>
      <w:r w:rsidR="005E0DD7" w:rsidRPr="00803010">
        <w:rPr>
          <w:rFonts w:ascii="Times New Roman" w:hAnsi="Times New Roman" w:cs="Times New Roman"/>
          <w:sz w:val="24"/>
          <w:szCs w:val="24"/>
        </w:rPr>
        <w:t>uju</w:t>
      </w:r>
      <w:r w:rsidR="0033434D" w:rsidRPr="00803010">
        <w:rPr>
          <w:rFonts w:ascii="Times New Roman" w:hAnsi="Times New Roman" w:cs="Times New Roman"/>
          <w:sz w:val="24"/>
          <w:szCs w:val="24"/>
        </w:rPr>
        <w:t xml:space="preserve"> sudbinu zbog čega ona datum</w:t>
      </w:r>
      <w:r w:rsidR="009A5E2D">
        <w:rPr>
          <w:rFonts w:ascii="Times New Roman" w:hAnsi="Times New Roman" w:cs="Times New Roman"/>
          <w:sz w:val="24"/>
          <w:szCs w:val="24"/>
        </w:rPr>
        <w:t>,</w:t>
      </w:r>
      <w:r w:rsidR="0033434D" w:rsidRPr="00803010">
        <w:rPr>
          <w:rFonts w:ascii="Times New Roman" w:hAnsi="Times New Roman" w:cs="Times New Roman"/>
          <w:sz w:val="24"/>
          <w:szCs w:val="24"/>
        </w:rPr>
        <w:t xml:space="preserve"> bitan za osječku povijest</w:t>
      </w:r>
      <w:r w:rsidR="00C51B72" w:rsidRPr="00803010">
        <w:rPr>
          <w:rFonts w:ascii="Times New Roman" w:hAnsi="Times New Roman" w:cs="Times New Roman"/>
          <w:sz w:val="24"/>
          <w:szCs w:val="24"/>
        </w:rPr>
        <w:t xml:space="preserve">, proglašenje </w:t>
      </w:r>
      <w:r w:rsidR="00FB3AB4" w:rsidRPr="00803010">
        <w:rPr>
          <w:rFonts w:ascii="Times New Roman" w:hAnsi="Times New Roman" w:cs="Times New Roman"/>
          <w:sz w:val="24"/>
          <w:szCs w:val="24"/>
        </w:rPr>
        <w:t>grada</w:t>
      </w:r>
      <w:r w:rsidR="00C51B72" w:rsidRPr="00803010">
        <w:rPr>
          <w:rFonts w:ascii="Times New Roman" w:hAnsi="Times New Roman" w:cs="Times New Roman"/>
          <w:sz w:val="24"/>
          <w:szCs w:val="24"/>
        </w:rPr>
        <w:t xml:space="preserve"> slobodnim, ne osjeća</w:t>
      </w:r>
      <w:r w:rsidR="00FB3AB4" w:rsidRPr="00803010">
        <w:rPr>
          <w:rFonts w:ascii="Times New Roman" w:hAnsi="Times New Roman" w:cs="Times New Roman"/>
          <w:sz w:val="24"/>
          <w:szCs w:val="24"/>
        </w:rPr>
        <w:t xml:space="preserve"> </w:t>
      </w:r>
      <w:r w:rsidR="00F37FCF">
        <w:rPr>
          <w:rFonts w:ascii="Times New Roman" w:hAnsi="Times New Roman" w:cs="Times New Roman"/>
          <w:sz w:val="24"/>
          <w:szCs w:val="24"/>
        </w:rPr>
        <w:t>na isti način</w:t>
      </w:r>
      <w:r w:rsidR="00FB3AB4" w:rsidRPr="00803010">
        <w:rPr>
          <w:rFonts w:ascii="Times New Roman" w:hAnsi="Times New Roman" w:cs="Times New Roman"/>
          <w:sz w:val="24"/>
          <w:szCs w:val="24"/>
        </w:rPr>
        <w:t xml:space="preserve"> i ne dijeli njegovu sudbinu</w:t>
      </w:r>
      <w:r w:rsidR="00C51B72" w:rsidRPr="00803010">
        <w:rPr>
          <w:rFonts w:ascii="Times New Roman" w:hAnsi="Times New Roman" w:cs="Times New Roman"/>
          <w:sz w:val="24"/>
          <w:szCs w:val="24"/>
        </w:rPr>
        <w:t>. Na taj je dan</w:t>
      </w:r>
      <w:r w:rsidR="00F37FCF">
        <w:rPr>
          <w:rFonts w:ascii="Times New Roman" w:hAnsi="Times New Roman" w:cs="Times New Roman"/>
          <w:sz w:val="24"/>
          <w:szCs w:val="24"/>
        </w:rPr>
        <w:t>, naime, ona</w:t>
      </w:r>
      <w:r w:rsidR="00C51B72" w:rsidRPr="00803010">
        <w:rPr>
          <w:rFonts w:ascii="Times New Roman" w:hAnsi="Times New Roman" w:cs="Times New Roman"/>
          <w:sz w:val="24"/>
          <w:szCs w:val="24"/>
        </w:rPr>
        <w:t xml:space="preserve"> zaželjela da ju vrijeme čuje, ali</w:t>
      </w:r>
      <w:r w:rsidR="00107830">
        <w:rPr>
          <w:rFonts w:ascii="Times New Roman" w:hAnsi="Times New Roman" w:cs="Times New Roman"/>
          <w:sz w:val="24"/>
          <w:szCs w:val="24"/>
        </w:rPr>
        <w:t xml:space="preserve"> ono je</w:t>
      </w:r>
      <w:r w:rsidR="00A83196">
        <w:rPr>
          <w:rFonts w:ascii="Times New Roman" w:hAnsi="Times New Roman" w:cs="Times New Roman"/>
          <w:sz w:val="24"/>
          <w:szCs w:val="24"/>
        </w:rPr>
        <w:t xml:space="preserve"> „u</w:t>
      </w:r>
      <w:r w:rsidR="00C51B72" w:rsidRPr="00803010">
        <w:rPr>
          <w:rFonts w:ascii="Times New Roman" w:hAnsi="Times New Roman" w:cs="Times New Roman"/>
          <w:sz w:val="24"/>
          <w:szCs w:val="24"/>
        </w:rPr>
        <w:t>mjesto sporije, postajalo sve brže.“ (Horvat, 2009: 210)</w:t>
      </w:r>
      <w:r w:rsidR="00B85783" w:rsidRPr="00803010">
        <w:rPr>
          <w:rFonts w:ascii="Times New Roman" w:hAnsi="Times New Roman" w:cs="Times New Roman"/>
          <w:sz w:val="24"/>
          <w:szCs w:val="24"/>
        </w:rPr>
        <w:t>.</w:t>
      </w:r>
    </w:p>
    <w:p w:rsidR="00F95065" w:rsidRPr="00803010" w:rsidRDefault="00F95065" w:rsidP="001A3123">
      <w:pPr>
        <w:pStyle w:val="Heading3"/>
        <w:spacing w:before="0" w:line="240" w:lineRule="auto"/>
        <w:rPr>
          <w:rFonts w:ascii="Times New Roman" w:hAnsi="Times New Roman" w:cs="Times New Roman"/>
          <w:color w:val="auto"/>
          <w:sz w:val="24"/>
          <w:szCs w:val="24"/>
        </w:rPr>
      </w:pPr>
    </w:p>
    <w:p w:rsidR="00636502" w:rsidRPr="00803010" w:rsidRDefault="00196A36" w:rsidP="001A3123">
      <w:pPr>
        <w:pStyle w:val="Heading3"/>
        <w:spacing w:before="0" w:line="240" w:lineRule="auto"/>
        <w:rPr>
          <w:rFonts w:ascii="Times New Roman" w:hAnsi="Times New Roman" w:cs="Times New Roman"/>
          <w:color w:val="auto"/>
          <w:sz w:val="24"/>
          <w:szCs w:val="24"/>
        </w:rPr>
      </w:pPr>
      <w:r w:rsidRPr="00803010">
        <w:rPr>
          <w:rFonts w:ascii="Times New Roman" w:hAnsi="Times New Roman" w:cs="Times New Roman"/>
          <w:color w:val="auto"/>
          <w:sz w:val="24"/>
          <w:szCs w:val="24"/>
        </w:rPr>
        <w:t>2</w:t>
      </w:r>
      <w:r w:rsidR="0073163F" w:rsidRPr="00803010">
        <w:rPr>
          <w:rFonts w:ascii="Times New Roman" w:hAnsi="Times New Roman" w:cs="Times New Roman"/>
          <w:color w:val="auto"/>
          <w:sz w:val="24"/>
          <w:szCs w:val="24"/>
        </w:rPr>
        <w:t xml:space="preserve">.2. </w:t>
      </w:r>
      <w:r w:rsidR="00803010">
        <w:rPr>
          <w:rFonts w:ascii="Times New Roman" w:hAnsi="Times New Roman" w:cs="Times New Roman"/>
          <w:color w:val="auto"/>
          <w:sz w:val="24"/>
          <w:szCs w:val="24"/>
        </w:rPr>
        <w:t>R</w:t>
      </w:r>
      <w:r w:rsidR="0073163F" w:rsidRPr="00803010">
        <w:rPr>
          <w:rFonts w:ascii="Times New Roman" w:hAnsi="Times New Roman" w:cs="Times New Roman"/>
          <w:color w:val="auto"/>
          <w:sz w:val="24"/>
          <w:szCs w:val="24"/>
        </w:rPr>
        <w:t>ekonstru</w:t>
      </w:r>
      <w:r w:rsidR="00E9408C">
        <w:rPr>
          <w:rFonts w:ascii="Times New Roman" w:hAnsi="Times New Roman" w:cs="Times New Roman"/>
          <w:color w:val="auto"/>
          <w:sz w:val="24"/>
          <w:szCs w:val="24"/>
        </w:rPr>
        <w:t>iranje</w:t>
      </w:r>
      <w:r w:rsidR="0073163F" w:rsidRPr="00803010">
        <w:rPr>
          <w:rFonts w:ascii="Times New Roman" w:hAnsi="Times New Roman" w:cs="Times New Roman"/>
          <w:color w:val="auto"/>
          <w:sz w:val="24"/>
          <w:szCs w:val="24"/>
        </w:rPr>
        <w:t xml:space="preserve"> događaja preko fotografija i slika</w:t>
      </w:r>
    </w:p>
    <w:p w:rsidR="00701E72" w:rsidRPr="00AF002D" w:rsidRDefault="00107830" w:rsidP="00701E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Kao i u ostalim Horvatičinim djelima, </w:t>
      </w:r>
      <w:r w:rsidRPr="00A83196">
        <w:rPr>
          <w:rFonts w:ascii="Times New Roman" w:hAnsi="Times New Roman" w:cs="Times New Roman"/>
          <w:i/>
          <w:sz w:val="24"/>
          <w:szCs w:val="24"/>
        </w:rPr>
        <w:t>Bizarij</w:t>
      </w:r>
      <w:r>
        <w:rPr>
          <w:rFonts w:ascii="Times New Roman" w:hAnsi="Times New Roman" w:cs="Times New Roman"/>
          <w:sz w:val="24"/>
          <w:szCs w:val="24"/>
        </w:rPr>
        <w:t xml:space="preserve"> također posjeduje svojevrstan </w:t>
      </w:r>
      <w:r w:rsidR="0002243B">
        <w:rPr>
          <w:rFonts w:ascii="Times New Roman" w:hAnsi="Times New Roman" w:cs="Times New Roman"/>
          <w:sz w:val="24"/>
          <w:szCs w:val="24"/>
        </w:rPr>
        <w:t>likovni sloj</w:t>
      </w:r>
      <w:r>
        <w:rPr>
          <w:rFonts w:ascii="Times New Roman" w:hAnsi="Times New Roman" w:cs="Times New Roman"/>
          <w:sz w:val="24"/>
          <w:szCs w:val="24"/>
        </w:rPr>
        <w:t>.</w:t>
      </w:r>
      <w:r w:rsidR="00C4179E">
        <w:rPr>
          <w:rFonts w:ascii="Times New Roman" w:hAnsi="Times New Roman" w:cs="Times New Roman"/>
          <w:sz w:val="24"/>
          <w:szCs w:val="24"/>
        </w:rPr>
        <w:t xml:space="preserve"> Upravo je </w:t>
      </w:r>
      <w:r w:rsidR="00C4179E" w:rsidRPr="008A2198">
        <w:rPr>
          <w:rFonts w:ascii="Times New Roman" w:hAnsi="Times New Roman" w:cs="Times New Roman"/>
          <w:sz w:val="24"/>
          <w:szCs w:val="24"/>
        </w:rPr>
        <w:t xml:space="preserve">konceptualna umjetnost započela </w:t>
      </w:r>
      <w:r w:rsidR="00C4179E">
        <w:rPr>
          <w:rFonts w:ascii="Times New Roman" w:hAnsi="Times New Roman" w:cs="Times New Roman"/>
          <w:sz w:val="24"/>
          <w:szCs w:val="24"/>
        </w:rPr>
        <w:t xml:space="preserve">prakticiranje </w:t>
      </w:r>
      <w:r w:rsidR="00C4179E" w:rsidRPr="008A2198">
        <w:rPr>
          <w:rFonts w:ascii="Times New Roman" w:hAnsi="Times New Roman" w:cs="Times New Roman"/>
          <w:sz w:val="24"/>
          <w:szCs w:val="24"/>
        </w:rPr>
        <w:t>interdisciplinarn</w:t>
      </w:r>
      <w:r w:rsidR="00C4179E">
        <w:rPr>
          <w:rFonts w:ascii="Times New Roman" w:hAnsi="Times New Roman" w:cs="Times New Roman"/>
          <w:sz w:val="24"/>
          <w:szCs w:val="24"/>
        </w:rPr>
        <w:t xml:space="preserve">og te višemedijski </w:t>
      </w:r>
      <w:r w:rsidR="00C4179E">
        <w:rPr>
          <w:rFonts w:ascii="Times New Roman" w:hAnsi="Times New Roman" w:cs="Times New Roman"/>
          <w:sz w:val="24"/>
          <w:szCs w:val="24"/>
        </w:rPr>
        <w:lastRenderedPageBreak/>
        <w:t xml:space="preserve">pristup pa je u svezi s tim </w:t>
      </w:r>
      <w:r w:rsidR="00C4179E" w:rsidRPr="008A2198">
        <w:rPr>
          <w:rFonts w:ascii="Times New Roman" w:hAnsi="Times New Roman" w:cs="Times New Roman"/>
          <w:sz w:val="24"/>
          <w:szCs w:val="24"/>
        </w:rPr>
        <w:t>propitiv</w:t>
      </w:r>
      <w:r w:rsidR="00C4179E">
        <w:rPr>
          <w:rFonts w:ascii="Times New Roman" w:hAnsi="Times New Roman" w:cs="Times New Roman"/>
          <w:sz w:val="24"/>
          <w:szCs w:val="24"/>
        </w:rPr>
        <w:t>ala upravo odnose</w:t>
      </w:r>
      <w:r w:rsidR="00C4179E" w:rsidRPr="008A2198">
        <w:rPr>
          <w:rFonts w:ascii="Times New Roman" w:hAnsi="Times New Roman" w:cs="Times New Roman"/>
          <w:sz w:val="24"/>
          <w:szCs w:val="24"/>
        </w:rPr>
        <w:t xml:space="preserve"> riječi i slike, ideje i njezin</w:t>
      </w:r>
      <w:r w:rsidR="009A5E2D">
        <w:rPr>
          <w:rFonts w:ascii="Times New Roman" w:hAnsi="Times New Roman" w:cs="Times New Roman"/>
          <w:sz w:val="24"/>
          <w:szCs w:val="24"/>
        </w:rPr>
        <w:t>og</w:t>
      </w:r>
      <w:r w:rsidR="00C4179E" w:rsidRPr="008A2198">
        <w:rPr>
          <w:rFonts w:ascii="Times New Roman" w:hAnsi="Times New Roman" w:cs="Times New Roman"/>
          <w:sz w:val="24"/>
          <w:szCs w:val="24"/>
        </w:rPr>
        <w:t xml:space="preserve"> vizualn</w:t>
      </w:r>
      <w:r w:rsidR="009A5E2D">
        <w:rPr>
          <w:rFonts w:ascii="Times New Roman" w:hAnsi="Times New Roman" w:cs="Times New Roman"/>
          <w:sz w:val="24"/>
          <w:szCs w:val="24"/>
        </w:rPr>
        <w:t>og</w:t>
      </w:r>
      <w:r w:rsidR="00C4179E" w:rsidRPr="008A2198">
        <w:rPr>
          <w:rFonts w:ascii="Times New Roman" w:hAnsi="Times New Roman" w:cs="Times New Roman"/>
          <w:sz w:val="24"/>
          <w:szCs w:val="24"/>
        </w:rPr>
        <w:t xml:space="preserve"> </w:t>
      </w:r>
      <w:r w:rsidR="00C4179E">
        <w:rPr>
          <w:rFonts w:ascii="Times New Roman" w:hAnsi="Times New Roman" w:cs="Times New Roman"/>
          <w:sz w:val="24"/>
          <w:szCs w:val="24"/>
        </w:rPr>
        <w:t xml:space="preserve">ostvarivanja. </w:t>
      </w:r>
      <w:r w:rsidR="0002243B">
        <w:rPr>
          <w:rFonts w:ascii="Times New Roman" w:hAnsi="Times New Roman" w:cs="Times New Roman"/>
          <w:sz w:val="24"/>
          <w:szCs w:val="24"/>
        </w:rPr>
        <w:t>Putem</w:t>
      </w:r>
      <w:r>
        <w:rPr>
          <w:rFonts w:ascii="Times New Roman" w:hAnsi="Times New Roman" w:cs="Times New Roman"/>
          <w:sz w:val="24"/>
          <w:szCs w:val="24"/>
        </w:rPr>
        <w:t xml:space="preserve"> </w:t>
      </w:r>
      <w:r w:rsidR="0002243B">
        <w:rPr>
          <w:rFonts w:ascii="Times New Roman" w:hAnsi="Times New Roman" w:cs="Times New Roman"/>
          <w:sz w:val="24"/>
          <w:szCs w:val="24"/>
        </w:rPr>
        <w:t>likovnog sloja</w:t>
      </w:r>
      <w:r w:rsidR="00C4179E">
        <w:rPr>
          <w:rFonts w:ascii="Times New Roman" w:hAnsi="Times New Roman" w:cs="Times New Roman"/>
          <w:sz w:val="24"/>
          <w:szCs w:val="24"/>
        </w:rPr>
        <w:t xml:space="preserve"> kojega čine slike i fotografije omogućeno je</w:t>
      </w:r>
      <w:r>
        <w:rPr>
          <w:rFonts w:ascii="Times New Roman" w:hAnsi="Times New Roman" w:cs="Times New Roman"/>
          <w:sz w:val="24"/>
          <w:szCs w:val="24"/>
        </w:rPr>
        <w:t xml:space="preserve"> događaj</w:t>
      </w:r>
      <w:r w:rsidR="00C4179E">
        <w:rPr>
          <w:rFonts w:ascii="Times New Roman" w:hAnsi="Times New Roman" w:cs="Times New Roman"/>
          <w:sz w:val="24"/>
          <w:szCs w:val="24"/>
        </w:rPr>
        <w:t>e rekonstruirati</w:t>
      </w:r>
      <w:r>
        <w:rPr>
          <w:rFonts w:ascii="Times New Roman" w:hAnsi="Times New Roman" w:cs="Times New Roman"/>
          <w:sz w:val="24"/>
          <w:szCs w:val="24"/>
        </w:rPr>
        <w:t xml:space="preserve"> ili izravnim uvidom u fotografiju/sliku ili njihovim opisivanjem.</w:t>
      </w:r>
      <w:r w:rsidR="00C4179E">
        <w:rPr>
          <w:rFonts w:ascii="Times New Roman" w:hAnsi="Times New Roman" w:cs="Times New Roman"/>
          <w:sz w:val="24"/>
          <w:szCs w:val="24"/>
        </w:rPr>
        <w:t xml:space="preserve"> </w:t>
      </w:r>
      <w:r w:rsidR="00803010">
        <w:rPr>
          <w:rFonts w:ascii="Times New Roman" w:hAnsi="Times New Roman" w:cs="Times New Roman"/>
          <w:sz w:val="24"/>
          <w:szCs w:val="24"/>
        </w:rPr>
        <w:t>Takav način pričanja priče omogućuje paralelno donošenje faktografskog podatka,</w:t>
      </w:r>
      <w:r w:rsidR="0002243B">
        <w:rPr>
          <w:rFonts w:ascii="Times New Roman" w:hAnsi="Times New Roman" w:cs="Times New Roman"/>
          <w:sz w:val="24"/>
          <w:szCs w:val="24"/>
        </w:rPr>
        <w:t xml:space="preserve"> fotografije lili portreta, te</w:t>
      </w:r>
      <w:r w:rsidR="00803010">
        <w:rPr>
          <w:rFonts w:ascii="Times New Roman" w:hAnsi="Times New Roman" w:cs="Times New Roman"/>
          <w:sz w:val="24"/>
          <w:szCs w:val="24"/>
        </w:rPr>
        <w:t xml:space="preserve"> upućuje na </w:t>
      </w:r>
      <w:r w:rsidR="0002243B">
        <w:rPr>
          <w:rFonts w:ascii="Times New Roman" w:hAnsi="Times New Roman" w:cs="Times New Roman"/>
          <w:sz w:val="24"/>
          <w:szCs w:val="24"/>
        </w:rPr>
        <w:t>njihovo bilježenje ili slikanje. Isto donošenje omogućilo je i</w:t>
      </w:r>
      <w:r w:rsidR="00803010">
        <w:rPr>
          <w:rFonts w:ascii="Times New Roman" w:hAnsi="Times New Roman" w:cs="Times New Roman"/>
          <w:sz w:val="24"/>
          <w:szCs w:val="24"/>
        </w:rPr>
        <w:t xml:space="preserve"> oblikovanj</w:t>
      </w:r>
      <w:r w:rsidR="009A5E2D">
        <w:rPr>
          <w:rFonts w:ascii="Times New Roman" w:hAnsi="Times New Roman" w:cs="Times New Roman"/>
          <w:sz w:val="24"/>
          <w:szCs w:val="24"/>
        </w:rPr>
        <w:t>e</w:t>
      </w:r>
      <w:r w:rsidR="00803010">
        <w:rPr>
          <w:rFonts w:ascii="Times New Roman" w:hAnsi="Times New Roman" w:cs="Times New Roman"/>
          <w:sz w:val="24"/>
          <w:szCs w:val="24"/>
        </w:rPr>
        <w:t xml:space="preserve"> fikcijske priče koja</w:t>
      </w:r>
      <w:r w:rsidR="0002243B">
        <w:rPr>
          <w:rFonts w:ascii="Times New Roman" w:hAnsi="Times New Roman" w:cs="Times New Roman"/>
          <w:sz w:val="24"/>
          <w:szCs w:val="24"/>
        </w:rPr>
        <w:t xml:space="preserve"> će u poglavlju</w:t>
      </w:r>
      <w:r w:rsidR="00803010">
        <w:rPr>
          <w:rFonts w:ascii="Times New Roman" w:hAnsi="Times New Roman" w:cs="Times New Roman"/>
          <w:sz w:val="24"/>
          <w:szCs w:val="24"/>
        </w:rPr>
        <w:t xml:space="preserve"> povez</w:t>
      </w:r>
      <w:r w:rsidR="0002243B">
        <w:rPr>
          <w:rFonts w:ascii="Times New Roman" w:hAnsi="Times New Roman" w:cs="Times New Roman"/>
          <w:sz w:val="24"/>
          <w:szCs w:val="24"/>
        </w:rPr>
        <w:t>ati povijesno ovjerene događaje te obuhvaćanje fikcijske priče u jednu cjelinu.</w:t>
      </w:r>
      <w:r w:rsidR="00701E72">
        <w:rPr>
          <w:rFonts w:ascii="Times New Roman" w:hAnsi="Times New Roman" w:cs="Times New Roman"/>
          <w:sz w:val="24"/>
          <w:szCs w:val="24"/>
        </w:rPr>
        <w:t xml:space="preserve"> Likovni sloj može se objasniti i povezanošću likova s novijim povijesnim razdobljima i životom u dobu u kojemu je fotografija postojala kao medij.</w:t>
      </w:r>
    </w:p>
    <w:p w:rsidR="00F733DA" w:rsidRDefault="00803010" w:rsidP="00492F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Najbolji primjer rekonstrukcije događaja preko fotografije pronalazi se u </w:t>
      </w:r>
      <w:r w:rsidRPr="008E3B1C">
        <w:rPr>
          <w:rFonts w:ascii="Times New Roman" w:hAnsi="Times New Roman" w:cs="Times New Roman"/>
          <w:i/>
          <w:sz w:val="24"/>
          <w:szCs w:val="24"/>
        </w:rPr>
        <w:t>Vremen</w:t>
      </w:r>
      <w:r w:rsidR="00107830">
        <w:rPr>
          <w:rFonts w:ascii="Times New Roman" w:hAnsi="Times New Roman" w:cs="Times New Roman"/>
          <w:i/>
          <w:sz w:val="24"/>
          <w:szCs w:val="24"/>
        </w:rPr>
        <w:t>s</w:t>
      </w:r>
      <w:r w:rsidRPr="008E3B1C">
        <w:rPr>
          <w:rFonts w:ascii="Times New Roman" w:hAnsi="Times New Roman" w:cs="Times New Roman"/>
          <w:i/>
          <w:sz w:val="24"/>
          <w:szCs w:val="24"/>
        </w:rPr>
        <w:t>kim vezama Isabelle von</w:t>
      </w:r>
      <w:r w:rsidRPr="008E3B1C">
        <w:rPr>
          <w:rFonts w:ascii="Times New Roman" w:hAnsi="Times New Roman" w:cs="Times New Roman"/>
          <w:sz w:val="24"/>
          <w:szCs w:val="24"/>
        </w:rPr>
        <w:t xml:space="preserve"> </w:t>
      </w:r>
      <w:r w:rsidRPr="008E3B1C">
        <w:rPr>
          <w:rFonts w:ascii="Times New Roman" w:hAnsi="Times New Roman" w:cs="Times New Roman"/>
          <w:i/>
          <w:sz w:val="24"/>
          <w:szCs w:val="24"/>
        </w:rPr>
        <w:t>Habsburg</w:t>
      </w:r>
      <w:r w:rsidRPr="008E3B1C">
        <w:rPr>
          <w:rFonts w:ascii="Times New Roman" w:hAnsi="Times New Roman" w:cs="Times New Roman"/>
          <w:sz w:val="24"/>
          <w:szCs w:val="24"/>
        </w:rPr>
        <w:t xml:space="preserve"> </w:t>
      </w:r>
      <w:r w:rsidR="0002243B">
        <w:rPr>
          <w:rFonts w:ascii="Times New Roman" w:hAnsi="Times New Roman" w:cs="Times New Roman"/>
          <w:sz w:val="24"/>
          <w:szCs w:val="24"/>
        </w:rPr>
        <w:t>jer je</w:t>
      </w:r>
      <w:r w:rsidRPr="008E3B1C">
        <w:rPr>
          <w:rFonts w:ascii="Times New Roman" w:hAnsi="Times New Roman" w:cs="Times New Roman"/>
          <w:sz w:val="24"/>
          <w:szCs w:val="24"/>
        </w:rPr>
        <w:t xml:space="preserve"> hobi i velika strast</w:t>
      </w:r>
      <w:r w:rsidR="0002243B">
        <w:rPr>
          <w:rFonts w:ascii="Times New Roman" w:hAnsi="Times New Roman" w:cs="Times New Roman"/>
          <w:sz w:val="24"/>
          <w:szCs w:val="24"/>
        </w:rPr>
        <w:t xml:space="preserve"> Isabelle</w:t>
      </w:r>
      <w:r w:rsidRPr="008E3B1C">
        <w:rPr>
          <w:rFonts w:ascii="Times New Roman" w:hAnsi="Times New Roman" w:cs="Times New Roman"/>
          <w:sz w:val="24"/>
          <w:szCs w:val="24"/>
        </w:rPr>
        <w:t xml:space="preserve"> bilo fotografiranje.</w:t>
      </w:r>
      <w:r w:rsidR="008E3B1C" w:rsidRPr="008E3B1C">
        <w:rPr>
          <w:rFonts w:ascii="Times New Roman" w:hAnsi="Times New Roman" w:cs="Times New Roman"/>
          <w:sz w:val="24"/>
          <w:szCs w:val="24"/>
        </w:rPr>
        <w:t xml:space="preserve"> Franković navodi kako fotografija kao vizualni model predstavlja ljude, prirodu i izgrađen okoliša te njome</w:t>
      </w:r>
      <w:r w:rsidR="0002243B">
        <w:rPr>
          <w:rFonts w:ascii="Times New Roman" w:hAnsi="Times New Roman" w:cs="Times New Roman"/>
          <w:sz w:val="24"/>
          <w:szCs w:val="24"/>
        </w:rPr>
        <w:t xml:space="preserve">, na neki način, </w:t>
      </w:r>
      <w:r w:rsidR="008E3B1C" w:rsidRPr="008E3B1C">
        <w:rPr>
          <w:rFonts w:ascii="Times New Roman" w:hAnsi="Times New Roman" w:cs="Times New Roman"/>
          <w:sz w:val="24"/>
          <w:szCs w:val="24"/>
        </w:rPr>
        <w:t>Isabella pokušava zaustaviti vrijeme (Franković, 2010: 8)</w:t>
      </w:r>
      <w:r w:rsidR="0002243B">
        <w:rPr>
          <w:rFonts w:ascii="Times New Roman" w:hAnsi="Times New Roman" w:cs="Times New Roman"/>
          <w:sz w:val="24"/>
          <w:szCs w:val="24"/>
        </w:rPr>
        <w:t>.</w:t>
      </w:r>
      <w:r w:rsidR="008E3B1C" w:rsidRPr="008E3B1C">
        <w:rPr>
          <w:rFonts w:ascii="Times New Roman" w:hAnsi="Times New Roman" w:cs="Times New Roman"/>
          <w:sz w:val="24"/>
          <w:szCs w:val="24"/>
        </w:rPr>
        <w:t xml:space="preserve"> </w:t>
      </w:r>
      <w:r w:rsidR="008E3B1C">
        <w:rPr>
          <w:rFonts w:ascii="Times New Roman" w:hAnsi="Times New Roman" w:cs="Times New Roman"/>
          <w:sz w:val="24"/>
          <w:szCs w:val="24"/>
        </w:rPr>
        <w:t>No, ne samo da je svojim foto</w:t>
      </w:r>
      <w:r w:rsidR="00A83196">
        <w:rPr>
          <w:rFonts w:ascii="Times New Roman" w:hAnsi="Times New Roman" w:cs="Times New Roman"/>
          <w:sz w:val="24"/>
          <w:szCs w:val="24"/>
        </w:rPr>
        <w:t>grafiranjem zabilježila vrijeme</w:t>
      </w:r>
      <w:r w:rsidR="008E3B1C">
        <w:rPr>
          <w:rFonts w:ascii="Times New Roman" w:hAnsi="Times New Roman" w:cs="Times New Roman"/>
          <w:sz w:val="24"/>
          <w:szCs w:val="24"/>
        </w:rPr>
        <w:t xml:space="preserve"> nego putem njezine fotografije, koja postaje dio teksta, Isabella</w:t>
      </w:r>
      <w:r w:rsidR="00492FF6">
        <w:rPr>
          <w:rFonts w:ascii="Times New Roman" w:hAnsi="Times New Roman" w:cs="Times New Roman"/>
          <w:sz w:val="24"/>
          <w:szCs w:val="24"/>
        </w:rPr>
        <w:t xml:space="preserve"> 'dobiva moć' fantazmagoričnog pojavljivanja u nekim drugim vremenskim razdobljima.</w:t>
      </w:r>
      <w:r w:rsidR="008E3B1C" w:rsidRPr="008E3B1C">
        <w:rPr>
          <w:rFonts w:ascii="Times New Roman" w:hAnsi="Times New Roman" w:cs="Times New Roman"/>
          <w:sz w:val="24"/>
          <w:szCs w:val="24"/>
        </w:rPr>
        <w:t xml:space="preserve"> </w:t>
      </w:r>
      <w:r w:rsidR="00107830">
        <w:rPr>
          <w:rFonts w:ascii="Times New Roman" w:hAnsi="Times New Roman" w:cs="Times New Roman"/>
          <w:sz w:val="24"/>
          <w:szCs w:val="24"/>
        </w:rPr>
        <w:t xml:space="preserve">Uvidom u </w:t>
      </w:r>
      <w:r w:rsidR="00107830" w:rsidRPr="00107830">
        <w:rPr>
          <w:rFonts w:ascii="Times New Roman" w:hAnsi="Times New Roman" w:cs="Times New Roman"/>
          <w:i/>
          <w:sz w:val="24"/>
          <w:szCs w:val="24"/>
        </w:rPr>
        <w:t>Ein Photoalbum aus dem Hause Habsburg</w:t>
      </w:r>
      <w:r w:rsidR="00C4179E">
        <w:rPr>
          <w:rFonts w:ascii="Times New Roman" w:hAnsi="Times New Roman" w:cs="Times New Roman"/>
          <w:sz w:val="24"/>
          <w:szCs w:val="24"/>
        </w:rPr>
        <w:t xml:space="preserve"> (Heiszler, Szakács, Vörös,</w:t>
      </w:r>
      <w:r w:rsidR="00107830">
        <w:rPr>
          <w:rFonts w:ascii="Times New Roman" w:hAnsi="Times New Roman" w:cs="Times New Roman"/>
          <w:sz w:val="24"/>
          <w:szCs w:val="24"/>
        </w:rPr>
        <w:t xml:space="preserve"> 1989)</w:t>
      </w:r>
      <w:r w:rsidR="005B12B4">
        <w:rPr>
          <w:rFonts w:ascii="Times New Roman" w:hAnsi="Times New Roman" w:cs="Times New Roman"/>
          <w:sz w:val="24"/>
          <w:szCs w:val="24"/>
        </w:rPr>
        <w:t xml:space="preserve"> </w:t>
      </w:r>
      <w:r w:rsidR="00107830">
        <w:rPr>
          <w:rFonts w:ascii="Times New Roman" w:hAnsi="Times New Roman" w:cs="Times New Roman"/>
          <w:sz w:val="24"/>
          <w:szCs w:val="24"/>
        </w:rPr>
        <w:t xml:space="preserve">u cijelosti je moguće rekonstruirati ne samo ključne događaje iz života Isabele von Habsburg </w:t>
      </w:r>
      <w:r w:rsidR="00A83196">
        <w:rPr>
          <w:rFonts w:ascii="Times New Roman" w:hAnsi="Times New Roman" w:cs="Times New Roman"/>
          <w:sz w:val="24"/>
          <w:szCs w:val="24"/>
        </w:rPr>
        <w:t>već</w:t>
      </w:r>
      <w:r w:rsidR="00107830">
        <w:rPr>
          <w:rFonts w:ascii="Times New Roman" w:hAnsi="Times New Roman" w:cs="Times New Roman"/>
          <w:sz w:val="24"/>
          <w:szCs w:val="24"/>
        </w:rPr>
        <w:t xml:space="preserve"> i njezin cjeloviti lik u </w:t>
      </w:r>
      <w:r w:rsidR="00107830" w:rsidRPr="00A83196">
        <w:rPr>
          <w:rFonts w:ascii="Times New Roman" w:hAnsi="Times New Roman" w:cs="Times New Roman"/>
          <w:i/>
          <w:sz w:val="24"/>
          <w:szCs w:val="24"/>
        </w:rPr>
        <w:t>Bizariju</w:t>
      </w:r>
      <w:r w:rsidR="00107830">
        <w:rPr>
          <w:rFonts w:ascii="Times New Roman" w:hAnsi="Times New Roman" w:cs="Times New Roman"/>
          <w:sz w:val="24"/>
          <w:szCs w:val="24"/>
        </w:rPr>
        <w:t xml:space="preserve">. </w:t>
      </w:r>
      <w:r w:rsidR="00492FF6">
        <w:rPr>
          <w:rFonts w:ascii="Times New Roman" w:hAnsi="Times New Roman" w:cs="Times New Roman"/>
          <w:sz w:val="24"/>
          <w:szCs w:val="24"/>
        </w:rPr>
        <w:t xml:space="preserve">Od važnosti je </w:t>
      </w:r>
      <w:r w:rsidR="008E3B1C" w:rsidRPr="008E3B1C">
        <w:rPr>
          <w:rFonts w:ascii="Times New Roman" w:hAnsi="Times New Roman" w:cs="Times New Roman"/>
          <w:sz w:val="24"/>
          <w:szCs w:val="24"/>
        </w:rPr>
        <w:t>fotografij</w:t>
      </w:r>
      <w:r w:rsidR="00492FF6">
        <w:rPr>
          <w:rFonts w:ascii="Times New Roman" w:hAnsi="Times New Roman" w:cs="Times New Roman"/>
          <w:sz w:val="24"/>
          <w:szCs w:val="24"/>
        </w:rPr>
        <w:t>a</w:t>
      </w:r>
      <w:r w:rsidR="008E3B1C" w:rsidRPr="008E3B1C">
        <w:rPr>
          <w:rFonts w:ascii="Times New Roman" w:hAnsi="Times New Roman" w:cs="Times New Roman"/>
          <w:sz w:val="24"/>
          <w:szCs w:val="24"/>
        </w:rPr>
        <w:t xml:space="preserve"> na kojoj je prikazana „nadvojvotkinja Isabella s ust</w:t>
      </w:r>
      <w:r w:rsidR="00492FF6">
        <w:rPr>
          <w:rFonts w:ascii="Times New Roman" w:hAnsi="Times New Roman" w:cs="Times New Roman"/>
          <w:sz w:val="24"/>
          <w:szCs w:val="24"/>
        </w:rPr>
        <w:t>r</w:t>
      </w:r>
      <w:r w:rsidR="008E3B1C" w:rsidRPr="008E3B1C">
        <w:rPr>
          <w:rFonts w:ascii="Times New Roman" w:hAnsi="Times New Roman" w:cs="Times New Roman"/>
          <w:sz w:val="24"/>
          <w:szCs w:val="24"/>
        </w:rPr>
        <w:t>ij</w:t>
      </w:r>
      <w:r w:rsidR="00492FF6">
        <w:rPr>
          <w:rFonts w:ascii="Times New Roman" w:hAnsi="Times New Roman" w:cs="Times New Roman"/>
          <w:sz w:val="24"/>
          <w:szCs w:val="24"/>
        </w:rPr>
        <w:t>e</w:t>
      </w:r>
      <w:r w:rsidR="008E3B1C" w:rsidRPr="008E3B1C">
        <w:rPr>
          <w:rFonts w:ascii="Times New Roman" w:hAnsi="Times New Roman" w:cs="Times New Roman"/>
          <w:sz w:val="24"/>
          <w:szCs w:val="24"/>
        </w:rPr>
        <w:t>ljenim jelenom“ (</w:t>
      </w:r>
      <w:r w:rsidR="00492FF6">
        <w:rPr>
          <w:rFonts w:ascii="Times New Roman" w:hAnsi="Times New Roman" w:cs="Times New Roman"/>
          <w:sz w:val="24"/>
          <w:szCs w:val="24"/>
        </w:rPr>
        <w:t>Horvat, 2009: 19</w:t>
      </w:r>
      <w:r w:rsidR="008E3B1C" w:rsidRPr="008E3B1C">
        <w:rPr>
          <w:rFonts w:ascii="Times New Roman" w:hAnsi="Times New Roman" w:cs="Times New Roman"/>
          <w:sz w:val="24"/>
          <w:szCs w:val="24"/>
        </w:rPr>
        <w:t>)</w:t>
      </w:r>
      <w:r w:rsidR="00492FF6">
        <w:rPr>
          <w:rFonts w:ascii="Times New Roman" w:hAnsi="Times New Roman" w:cs="Times New Roman"/>
          <w:sz w:val="24"/>
          <w:szCs w:val="24"/>
        </w:rPr>
        <w:t>, jer upravo ona bilježi trenutak Isabellina lova na jelena koji će se kasnije javljati kao di</w:t>
      </w:r>
      <w:r w:rsidR="00593CED">
        <w:rPr>
          <w:rFonts w:ascii="Times New Roman" w:hAnsi="Times New Roman" w:cs="Times New Roman"/>
          <w:sz w:val="24"/>
          <w:szCs w:val="24"/>
        </w:rPr>
        <w:t>o fantazmagoričnog sna ili jave. Isabella</w:t>
      </w:r>
      <w:r w:rsidR="00A83196">
        <w:rPr>
          <w:rFonts w:ascii="Times New Roman" w:hAnsi="Times New Roman" w:cs="Times New Roman"/>
          <w:sz w:val="24"/>
          <w:szCs w:val="24"/>
        </w:rPr>
        <w:t xml:space="preserve"> fantazmagoričnim pojavljivanjima u poglavljima</w:t>
      </w:r>
      <w:r w:rsidR="00593CED">
        <w:rPr>
          <w:rFonts w:ascii="Times New Roman" w:hAnsi="Times New Roman" w:cs="Times New Roman"/>
          <w:sz w:val="24"/>
          <w:szCs w:val="24"/>
        </w:rPr>
        <w:t xml:space="preserve"> postaje „most kojim je vrijeme premošteno</w:t>
      </w:r>
      <w:r w:rsidR="009A5E2D">
        <w:rPr>
          <w:rFonts w:ascii="Times New Roman" w:hAnsi="Times New Roman" w:cs="Times New Roman"/>
          <w:sz w:val="24"/>
          <w:szCs w:val="24"/>
        </w:rPr>
        <w:t>“ (isto: 53)</w:t>
      </w:r>
      <w:r w:rsidR="00AD629D">
        <w:rPr>
          <w:rFonts w:ascii="Times New Roman" w:hAnsi="Times New Roman" w:cs="Times New Roman"/>
          <w:sz w:val="24"/>
          <w:szCs w:val="24"/>
        </w:rPr>
        <w:t>.</w:t>
      </w:r>
    </w:p>
    <w:p w:rsidR="00AD629D" w:rsidRDefault="00AF002D" w:rsidP="00492F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Sličan 'rascjep' </w:t>
      </w:r>
      <w:r w:rsidR="00AD629D">
        <w:rPr>
          <w:rFonts w:ascii="Times New Roman" w:hAnsi="Times New Roman" w:cs="Times New Roman"/>
          <w:sz w:val="24"/>
          <w:szCs w:val="24"/>
        </w:rPr>
        <w:t xml:space="preserve">pomoću kojega </w:t>
      </w:r>
      <w:r>
        <w:rPr>
          <w:rFonts w:ascii="Times New Roman" w:hAnsi="Times New Roman" w:cs="Times New Roman"/>
          <w:sz w:val="24"/>
          <w:szCs w:val="24"/>
        </w:rPr>
        <w:t xml:space="preserve">je moguće </w:t>
      </w:r>
      <w:r w:rsidR="00AD629D">
        <w:rPr>
          <w:rFonts w:ascii="Times New Roman" w:hAnsi="Times New Roman" w:cs="Times New Roman"/>
          <w:sz w:val="24"/>
          <w:szCs w:val="24"/>
        </w:rPr>
        <w:t>(</w:t>
      </w:r>
      <w:r>
        <w:rPr>
          <w:rFonts w:ascii="Times New Roman" w:hAnsi="Times New Roman" w:cs="Times New Roman"/>
          <w:sz w:val="24"/>
          <w:szCs w:val="24"/>
        </w:rPr>
        <w:t>re</w:t>
      </w:r>
      <w:r w:rsidR="00AD629D">
        <w:rPr>
          <w:rFonts w:ascii="Times New Roman" w:hAnsi="Times New Roman" w:cs="Times New Roman"/>
          <w:sz w:val="24"/>
          <w:szCs w:val="24"/>
        </w:rPr>
        <w:t>)</w:t>
      </w:r>
      <w:r>
        <w:rPr>
          <w:rFonts w:ascii="Times New Roman" w:hAnsi="Times New Roman" w:cs="Times New Roman"/>
          <w:sz w:val="24"/>
          <w:szCs w:val="24"/>
        </w:rPr>
        <w:t xml:space="preserve">konstruirati pronalazi se i u </w:t>
      </w:r>
      <w:r w:rsidRPr="00803010">
        <w:rPr>
          <w:rFonts w:ascii="Times New Roman" w:hAnsi="Times New Roman" w:cs="Times New Roman"/>
          <w:i/>
          <w:sz w:val="24"/>
          <w:szCs w:val="24"/>
        </w:rPr>
        <w:t>Sastavnim vezama Marije Pejačevi</w:t>
      </w:r>
      <w:r>
        <w:rPr>
          <w:rFonts w:ascii="Times New Roman" w:hAnsi="Times New Roman" w:cs="Times New Roman"/>
          <w:i/>
          <w:sz w:val="24"/>
          <w:szCs w:val="24"/>
        </w:rPr>
        <w:t>ć</w:t>
      </w:r>
      <w:r>
        <w:rPr>
          <w:rFonts w:ascii="Times New Roman" w:hAnsi="Times New Roman" w:cs="Times New Roman"/>
          <w:sz w:val="24"/>
          <w:szCs w:val="24"/>
        </w:rPr>
        <w:t xml:space="preserve"> </w:t>
      </w:r>
      <w:r w:rsidR="00710219">
        <w:rPr>
          <w:rFonts w:ascii="Times New Roman" w:hAnsi="Times New Roman" w:cs="Times New Roman"/>
          <w:sz w:val="24"/>
          <w:szCs w:val="24"/>
        </w:rPr>
        <w:t xml:space="preserve">i </w:t>
      </w:r>
      <w:r w:rsidR="00EE1283" w:rsidRPr="00EE1283">
        <w:rPr>
          <w:rFonts w:ascii="Times New Roman" w:hAnsi="Times New Roman" w:cs="Times New Roman"/>
          <w:i/>
          <w:sz w:val="24"/>
          <w:szCs w:val="24"/>
        </w:rPr>
        <w:t>Načinskim vezama Adolfa Waldingera</w:t>
      </w:r>
      <w:r w:rsidR="00710219">
        <w:rPr>
          <w:rFonts w:ascii="Times New Roman" w:hAnsi="Times New Roman" w:cs="Times New Roman"/>
          <w:sz w:val="24"/>
          <w:szCs w:val="24"/>
        </w:rPr>
        <w:t xml:space="preserve">. </w:t>
      </w:r>
      <w:r w:rsidR="00AD629D">
        <w:rPr>
          <w:rFonts w:ascii="Times New Roman" w:hAnsi="Times New Roman" w:cs="Times New Roman"/>
          <w:sz w:val="24"/>
          <w:szCs w:val="24"/>
        </w:rPr>
        <w:t>U svojim sastavnim vezama Marija Pejačević nakon udaje te dolaska u dom svojega muža postaje neutješna zbog portreta dviju bivših žena Veselog Baruna. Ti portreti postaju njezine svakodnevne fiksacije</w:t>
      </w:r>
      <w:r w:rsidR="00701E72">
        <w:rPr>
          <w:rFonts w:ascii="Times New Roman" w:hAnsi="Times New Roman" w:cs="Times New Roman"/>
          <w:sz w:val="24"/>
          <w:szCs w:val="24"/>
        </w:rPr>
        <w:t>, a time i uklopljeni u tekst,</w:t>
      </w:r>
      <w:r w:rsidR="00AD629D">
        <w:rPr>
          <w:rFonts w:ascii="Times New Roman" w:hAnsi="Times New Roman" w:cs="Times New Roman"/>
          <w:sz w:val="24"/>
          <w:szCs w:val="24"/>
        </w:rPr>
        <w:t xml:space="preserve"> koje joj onemogućuju povezivanje sa suprugom te p</w:t>
      </w:r>
      <w:r w:rsidR="00701E72">
        <w:rPr>
          <w:rFonts w:ascii="Times New Roman" w:hAnsi="Times New Roman" w:cs="Times New Roman"/>
          <w:sz w:val="24"/>
          <w:szCs w:val="24"/>
        </w:rPr>
        <w:t>omirenje s činjenicom da je ona Treća.</w:t>
      </w:r>
    </w:p>
    <w:p w:rsidR="00701E72" w:rsidRDefault="00701E72" w:rsidP="00492FF6">
      <w:pPr>
        <w:spacing w:after="0" w:line="240" w:lineRule="auto"/>
        <w:jc w:val="both"/>
        <w:rPr>
          <w:rFonts w:ascii="Times New Roman" w:hAnsi="Times New Roman" w:cs="Times New Roman"/>
          <w:sz w:val="24"/>
          <w:szCs w:val="24"/>
        </w:rPr>
      </w:pPr>
      <w:r w:rsidRPr="00701E72">
        <w:rPr>
          <w:rFonts w:ascii="Times New Roman" w:hAnsi="Times New Roman" w:cs="Times New Roman"/>
          <w:i/>
          <w:sz w:val="24"/>
          <w:szCs w:val="24"/>
        </w:rPr>
        <w:t>U načinskim vezama Adolfa Waldingera</w:t>
      </w:r>
      <w:r>
        <w:rPr>
          <w:rFonts w:ascii="Times New Roman" w:hAnsi="Times New Roman" w:cs="Times New Roman"/>
          <w:sz w:val="24"/>
          <w:szCs w:val="24"/>
        </w:rPr>
        <w:t xml:space="preserve"> likovni sloj pokazatelj je Waldingerova umjetničkog rada te već samim time što je slikar njegova djela postaju dijelovi teksta koji će omogućiti pripovijedanje u poglavlju.</w:t>
      </w:r>
    </w:p>
    <w:p w:rsidR="00F733DA" w:rsidRDefault="00F733DA" w:rsidP="00492FF6">
      <w:pPr>
        <w:spacing w:after="0" w:line="240" w:lineRule="auto"/>
        <w:jc w:val="both"/>
        <w:rPr>
          <w:rFonts w:ascii="Times New Roman" w:hAnsi="Times New Roman" w:cs="Times New Roman"/>
          <w:sz w:val="24"/>
          <w:szCs w:val="24"/>
        </w:rPr>
      </w:pPr>
    </w:p>
    <w:p w:rsidR="00447456" w:rsidRPr="00803010" w:rsidRDefault="00196A36" w:rsidP="001A3123">
      <w:pPr>
        <w:pStyle w:val="Heading3"/>
        <w:spacing w:before="0" w:line="240" w:lineRule="auto"/>
        <w:rPr>
          <w:rFonts w:ascii="Times New Roman" w:hAnsi="Times New Roman" w:cs="Times New Roman"/>
          <w:color w:val="auto"/>
          <w:sz w:val="24"/>
          <w:szCs w:val="24"/>
        </w:rPr>
      </w:pPr>
      <w:r w:rsidRPr="00803010">
        <w:rPr>
          <w:rFonts w:ascii="Times New Roman" w:hAnsi="Times New Roman" w:cs="Times New Roman"/>
          <w:color w:val="auto"/>
          <w:sz w:val="24"/>
          <w:szCs w:val="24"/>
        </w:rPr>
        <w:t>2</w:t>
      </w:r>
      <w:r w:rsidR="00447456" w:rsidRPr="00803010">
        <w:rPr>
          <w:rFonts w:ascii="Times New Roman" w:hAnsi="Times New Roman" w:cs="Times New Roman"/>
          <w:color w:val="auto"/>
          <w:sz w:val="24"/>
          <w:szCs w:val="24"/>
        </w:rPr>
        <w:t xml:space="preserve">.3. </w:t>
      </w:r>
      <w:r w:rsidR="00803010" w:rsidRPr="00803010">
        <w:rPr>
          <w:rFonts w:ascii="Times New Roman" w:hAnsi="Times New Roman" w:cs="Times New Roman"/>
          <w:color w:val="auto"/>
          <w:sz w:val="24"/>
          <w:szCs w:val="24"/>
        </w:rPr>
        <w:t>R</w:t>
      </w:r>
      <w:r w:rsidR="00447456" w:rsidRPr="00803010">
        <w:rPr>
          <w:rFonts w:ascii="Times New Roman" w:hAnsi="Times New Roman" w:cs="Times New Roman"/>
          <w:color w:val="auto"/>
          <w:sz w:val="24"/>
          <w:szCs w:val="24"/>
        </w:rPr>
        <w:t>ekonstruiranje događaja preko pisama</w:t>
      </w:r>
      <w:r w:rsidR="002F3FD4">
        <w:rPr>
          <w:rFonts w:ascii="Times New Roman" w:hAnsi="Times New Roman" w:cs="Times New Roman"/>
          <w:color w:val="auto"/>
          <w:sz w:val="24"/>
          <w:szCs w:val="24"/>
        </w:rPr>
        <w:t xml:space="preserve"> i dnevničkih zapisa</w:t>
      </w:r>
    </w:p>
    <w:p w:rsidR="00710219" w:rsidRPr="002F3FD4" w:rsidRDefault="00AF002D"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 Solarovoj definiciji e</w:t>
      </w:r>
      <w:r w:rsidR="00447456" w:rsidRPr="00803010">
        <w:rPr>
          <w:rFonts w:ascii="Times New Roman" w:hAnsi="Times New Roman" w:cs="Times New Roman"/>
          <w:sz w:val="24"/>
          <w:szCs w:val="24"/>
        </w:rPr>
        <w:t>pistol</w:t>
      </w:r>
      <w:r>
        <w:rPr>
          <w:rFonts w:ascii="Times New Roman" w:hAnsi="Times New Roman" w:cs="Times New Roman"/>
          <w:sz w:val="24"/>
          <w:szCs w:val="24"/>
        </w:rPr>
        <w:t>a je „k</w:t>
      </w:r>
      <w:r w:rsidR="00447456" w:rsidRPr="00803010">
        <w:rPr>
          <w:rFonts w:ascii="Times New Roman" w:hAnsi="Times New Roman" w:cs="Times New Roman"/>
          <w:sz w:val="24"/>
          <w:szCs w:val="24"/>
        </w:rPr>
        <w:t>njiževn</w:t>
      </w:r>
      <w:r>
        <w:rPr>
          <w:rFonts w:ascii="Times New Roman" w:hAnsi="Times New Roman" w:cs="Times New Roman"/>
          <w:sz w:val="24"/>
          <w:szCs w:val="24"/>
        </w:rPr>
        <w:t>a</w:t>
      </w:r>
      <w:r w:rsidR="00447456" w:rsidRPr="00803010">
        <w:rPr>
          <w:rFonts w:ascii="Times New Roman" w:hAnsi="Times New Roman" w:cs="Times New Roman"/>
          <w:sz w:val="24"/>
          <w:szCs w:val="24"/>
        </w:rPr>
        <w:t xml:space="preserve"> vrst</w:t>
      </w:r>
      <w:r>
        <w:rPr>
          <w:rFonts w:ascii="Times New Roman" w:hAnsi="Times New Roman" w:cs="Times New Roman"/>
          <w:sz w:val="24"/>
          <w:szCs w:val="24"/>
        </w:rPr>
        <w:t>a</w:t>
      </w:r>
      <w:r w:rsidR="00447456" w:rsidRPr="00803010">
        <w:rPr>
          <w:rFonts w:ascii="Times New Roman" w:hAnsi="Times New Roman" w:cs="Times New Roman"/>
          <w:sz w:val="24"/>
          <w:szCs w:val="24"/>
        </w:rPr>
        <w:t xml:space="preserve"> određen</w:t>
      </w:r>
      <w:r>
        <w:rPr>
          <w:rFonts w:ascii="Times New Roman" w:hAnsi="Times New Roman" w:cs="Times New Roman"/>
          <w:sz w:val="24"/>
          <w:szCs w:val="24"/>
        </w:rPr>
        <w:t>a</w:t>
      </w:r>
      <w:r w:rsidR="00447456" w:rsidRPr="00803010">
        <w:rPr>
          <w:rFonts w:ascii="Times New Roman" w:hAnsi="Times New Roman" w:cs="Times New Roman"/>
          <w:sz w:val="24"/>
          <w:szCs w:val="24"/>
        </w:rPr>
        <w:t xml:space="preserve"> oblikom i stvarnom ili fiktivnom funkcijom pisma</w:t>
      </w:r>
      <w:r w:rsidR="00A83196">
        <w:rPr>
          <w:rFonts w:ascii="Times New Roman" w:hAnsi="Times New Roman" w:cs="Times New Roman"/>
          <w:sz w:val="24"/>
          <w:szCs w:val="24"/>
        </w:rPr>
        <w:t>“</w:t>
      </w:r>
      <w:r w:rsidR="00447456" w:rsidRPr="00803010">
        <w:rPr>
          <w:rFonts w:ascii="Times New Roman" w:hAnsi="Times New Roman" w:cs="Times New Roman"/>
          <w:sz w:val="24"/>
          <w:szCs w:val="24"/>
        </w:rPr>
        <w:t xml:space="preserve"> </w:t>
      </w:r>
      <w:r w:rsidR="007836E3" w:rsidRPr="00803010">
        <w:rPr>
          <w:rFonts w:ascii="Times New Roman" w:hAnsi="Times New Roman" w:cs="Times New Roman"/>
          <w:sz w:val="24"/>
          <w:szCs w:val="24"/>
        </w:rPr>
        <w:t>(S</w:t>
      </w:r>
      <w:r w:rsidR="00447456" w:rsidRPr="00803010">
        <w:rPr>
          <w:rFonts w:ascii="Times New Roman" w:hAnsi="Times New Roman" w:cs="Times New Roman"/>
          <w:sz w:val="24"/>
          <w:szCs w:val="24"/>
        </w:rPr>
        <w:t>olar</w:t>
      </w:r>
      <w:r w:rsidR="007836E3" w:rsidRPr="00803010">
        <w:rPr>
          <w:rFonts w:ascii="Times New Roman" w:hAnsi="Times New Roman" w:cs="Times New Roman"/>
          <w:sz w:val="24"/>
          <w:szCs w:val="24"/>
        </w:rPr>
        <w:t xml:space="preserve">, </w:t>
      </w:r>
      <w:r w:rsidR="00447456" w:rsidRPr="00803010">
        <w:rPr>
          <w:rFonts w:ascii="Times New Roman" w:hAnsi="Times New Roman" w:cs="Times New Roman"/>
          <w:sz w:val="24"/>
          <w:szCs w:val="24"/>
        </w:rPr>
        <w:t>201</w:t>
      </w:r>
      <w:r w:rsidR="007836E3" w:rsidRPr="00803010">
        <w:rPr>
          <w:rFonts w:ascii="Times New Roman" w:hAnsi="Times New Roman" w:cs="Times New Roman"/>
          <w:sz w:val="24"/>
          <w:szCs w:val="24"/>
        </w:rPr>
        <w:t>1:</w:t>
      </w:r>
      <w:r w:rsidR="00447456" w:rsidRPr="00803010">
        <w:rPr>
          <w:rFonts w:ascii="Times New Roman" w:hAnsi="Times New Roman" w:cs="Times New Roman"/>
          <w:sz w:val="24"/>
          <w:szCs w:val="24"/>
        </w:rPr>
        <w:t xml:space="preserve"> 138</w:t>
      </w:r>
      <w:r w:rsidR="007836E3" w:rsidRPr="00803010">
        <w:rPr>
          <w:rFonts w:ascii="Times New Roman" w:hAnsi="Times New Roman" w:cs="Times New Roman"/>
          <w:sz w:val="24"/>
          <w:szCs w:val="24"/>
        </w:rPr>
        <w:t>)</w:t>
      </w:r>
      <w:r w:rsidR="00701E72">
        <w:rPr>
          <w:rFonts w:ascii="Times New Roman" w:hAnsi="Times New Roman" w:cs="Times New Roman"/>
          <w:sz w:val="24"/>
          <w:szCs w:val="24"/>
        </w:rPr>
        <w:t>.</w:t>
      </w:r>
      <w:r w:rsidR="00EE1283">
        <w:rPr>
          <w:rFonts w:ascii="Times New Roman" w:hAnsi="Times New Roman" w:cs="Times New Roman"/>
          <w:sz w:val="24"/>
          <w:szCs w:val="24"/>
        </w:rPr>
        <w:t xml:space="preserve"> Ta vrsta citatnosti zamjećuje se </w:t>
      </w:r>
      <w:r w:rsidR="002F3FD4">
        <w:rPr>
          <w:rFonts w:ascii="Times New Roman" w:hAnsi="Times New Roman" w:cs="Times New Roman"/>
          <w:sz w:val="24"/>
          <w:szCs w:val="24"/>
        </w:rPr>
        <w:t>već</w:t>
      </w:r>
      <w:r w:rsidR="00EE1283">
        <w:rPr>
          <w:rFonts w:ascii="Times New Roman" w:hAnsi="Times New Roman" w:cs="Times New Roman"/>
          <w:sz w:val="24"/>
          <w:szCs w:val="24"/>
        </w:rPr>
        <w:t xml:space="preserve"> </w:t>
      </w:r>
      <w:r w:rsidR="00A83196">
        <w:rPr>
          <w:rFonts w:ascii="Times New Roman" w:hAnsi="Times New Roman" w:cs="Times New Roman"/>
          <w:sz w:val="24"/>
          <w:szCs w:val="24"/>
        </w:rPr>
        <w:t>na</w:t>
      </w:r>
      <w:r w:rsidR="00EE1283">
        <w:rPr>
          <w:rFonts w:ascii="Times New Roman" w:hAnsi="Times New Roman" w:cs="Times New Roman"/>
          <w:sz w:val="24"/>
          <w:szCs w:val="24"/>
        </w:rPr>
        <w:t xml:space="preserve"> samom početku romana</w:t>
      </w:r>
      <w:r w:rsidR="00701E72">
        <w:rPr>
          <w:rFonts w:ascii="Times New Roman" w:hAnsi="Times New Roman" w:cs="Times New Roman"/>
          <w:sz w:val="24"/>
          <w:szCs w:val="24"/>
        </w:rPr>
        <w:t>,</w:t>
      </w:r>
      <w:r w:rsidR="00593CED">
        <w:rPr>
          <w:rFonts w:ascii="Times New Roman" w:hAnsi="Times New Roman" w:cs="Times New Roman"/>
          <w:sz w:val="24"/>
          <w:szCs w:val="24"/>
        </w:rPr>
        <w:t xml:space="preserve"> u pismu Vladimira Lendića Ranka upućenom </w:t>
      </w:r>
      <w:r w:rsidR="00593CED" w:rsidRPr="00593CED">
        <w:rPr>
          <w:rFonts w:ascii="Times New Roman" w:hAnsi="Times New Roman" w:cs="Times New Roman"/>
          <w:i/>
          <w:sz w:val="24"/>
          <w:szCs w:val="24"/>
        </w:rPr>
        <w:t>Poštovanom gospodinu Godotu</w:t>
      </w:r>
      <w:r w:rsidR="00EE1283">
        <w:rPr>
          <w:rFonts w:ascii="Times New Roman" w:hAnsi="Times New Roman" w:cs="Times New Roman"/>
          <w:sz w:val="24"/>
          <w:szCs w:val="24"/>
        </w:rPr>
        <w:t>, svojevrsnom drugom predgovoru</w:t>
      </w:r>
      <w:r w:rsidR="00701E72">
        <w:rPr>
          <w:rFonts w:ascii="Times New Roman" w:hAnsi="Times New Roman" w:cs="Times New Roman"/>
          <w:sz w:val="24"/>
          <w:szCs w:val="24"/>
        </w:rPr>
        <w:t xml:space="preserve"> romana</w:t>
      </w:r>
      <w:r w:rsidR="00593CED">
        <w:rPr>
          <w:rFonts w:ascii="Times New Roman" w:hAnsi="Times New Roman" w:cs="Times New Roman"/>
          <w:sz w:val="24"/>
          <w:szCs w:val="24"/>
        </w:rPr>
        <w:t xml:space="preserve"> (Lukić, 2009: 351)</w:t>
      </w:r>
      <w:r w:rsidR="00701E72">
        <w:rPr>
          <w:rFonts w:ascii="Times New Roman" w:hAnsi="Times New Roman" w:cs="Times New Roman"/>
          <w:sz w:val="24"/>
          <w:szCs w:val="24"/>
        </w:rPr>
        <w:t>.</w:t>
      </w:r>
      <w:r w:rsidR="00EE1283">
        <w:rPr>
          <w:rFonts w:ascii="Times New Roman" w:hAnsi="Times New Roman" w:cs="Times New Roman"/>
          <w:sz w:val="24"/>
          <w:szCs w:val="24"/>
        </w:rPr>
        <w:t xml:space="preserve"> </w:t>
      </w:r>
      <w:r w:rsidR="00593CED">
        <w:rPr>
          <w:rFonts w:ascii="Times New Roman" w:hAnsi="Times New Roman" w:cs="Times New Roman"/>
          <w:sz w:val="24"/>
          <w:szCs w:val="24"/>
        </w:rPr>
        <w:t>U</w:t>
      </w:r>
      <w:r w:rsidR="00EE1283">
        <w:rPr>
          <w:rFonts w:ascii="Times New Roman" w:hAnsi="Times New Roman" w:cs="Times New Roman"/>
          <w:sz w:val="24"/>
          <w:szCs w:val="24"/>
        </w:rPr>
        <w:t xml:space="preserve"> </w:t>
      </w:r>
      <w:r w:rsidR="00EE1283" w:rsidRPr="00593CED">
        <w:rPr>
          <w:rFonts w:ascii="Times New Roman" w:hAnsi="Times New Roman" w:cs="Times New Roman"/>
          <w:i/>
          <w:sz w:val="24"/>
          <w:szCs w:val="24"/>
        </w:rPr>
        <w:t>Bizariju</w:t>
      </w:r>
      <w:r w:rsidR="00EE1283">
        <w:rPr>
          <w:rFonts w:ascii="Times New Roman" w:hAnsi="Times New Roman" w:cs="Times New Roman"/>
          <w:sz w:val="24"/>
          <w:szCs w:val="24"/>
        </w:rPr>
        <w:t xml:space="preserve"> se</w:t>
      </w:r>
      <w:r w:rsidR="00701E72">
        <w:rPr>
          <w:rFonts w:ascii="Times New Roman" w:hAnsi="Times New Roman" w:cs="Times New Roman"/>
          <w:sz w:val="24"/>
          <w:szCs w:val="24"/>
        </w:rPr>
        <w:t xml:space="preserve"> kroz više poglavlja epistolarni</w:t>
      </w:r>
      <w:r w:rsidR="00593CED">
        <w:rPr>
          <w:rFonts w:ascii="Times New Roman" w:hAnsi="Times New Roman" w:cs="Times New Roman"/>
          <w:sz w:val="24"/>
          <w:szCs w:val="24"/>
        </w:rPr>
        <w:t xml:space="preserve"> diskurz prožimlje </w:t>
      </w:r>
      <w:r w:rsidR="00701E72">
        <w:rPr>
          <w:rFonts w:ascii="Times New Roman" w:hAnsi="Times New Roman" w:cs="Times New Roman"/>
          <w:sz w:val="24"/>
          <w:szCs w:val="24"/>
        </w:rPr>
        <w:t>s pripovjednim tekstom</w:t>
      </w:r>
      <w:r w:rsidR="00593CED">
        <w:rPr>
          <w:rFonts w:ascii="Times New Roman" w:hAnsi="Times New Roman" w:cs="Times New Roman"/>
          <w:sz w:val="24"/>
          <w:szCs w:val="24"/>
        </w:rPr>
        <w:t>, a najčešće se pojavljuje u službi 'popunjavanja' dokumentarističkih praznina određenog lika.</w:t>
      </w:r>
      <w:r w:rsidR="002F3FD4">
        <w:rPr>
          <w:rFonts w:ascii="Times New Roman" w:hAnsi="Times New Roman" w:cs="Times New Roman"/>
          <w:sz w:val="24"/>
          <w:szCs w:val="24"/>
        </w:rPr>
        <w:t xml:space="preserve"> </w:t>
      </w:r>
      <w:r w:rsidR="00A83196">
        <w:rPr>
          <w:rFonts w:ascii="Times New Roman" w:hAnsi="Times New Roman" w:cs="Times New Roman"/>
          <w:sz w:val="24"/>
          <w:szCs w:val="24"/>
        </w:rPr>
        <w:t>Taj h</w:t>
      </w:r>
      <w:r w:rsidR="002F3FD4">
        <w:rPr>
          <w:rFonts w:ascii="Times New Roman" w:hAnsi="Times New Roman" w:cs="Times New Roman"/>
          <w:sz w:val="24"/>
          <w:szCs w:val="24"/>
        </w:rPr>
        <w:t>ibridn</w:t>
      </w:r>
      <w:r w:rsidR="00A83196">
        <w:rPr>
          <w:rFonts w:ascii="Times New Roman" w:hAnsi="Times New Roman" w:cs="Times New Roman"/>
          <w:sz w:val="24"/>
          <w:szCs w:val="24"/>
        </w:rPr>
        <w:t>i žanr u roman</w:t>
      </w:r>
      <w:r w:rsidR="002F3FD4">
        <w:rPr>
          <w:rFonts w:ascii="Times New Roman" w:hAnsi="Times New Roman" w:cs="Times New Roman"/>
          <w:sz w:val="24"/>
          <w:szCs w:val="24"/>
        </w:rPr>
        <w:t xml:space="preserve"> je ukomponiran u </w:t>
      </w:r>
      <w:r w:rsidR="002F3FD4" w:rsidRPr="00EE1283">
        <w:rPr>
          <w:rFonts w:ascii="Times New Roman" w:hAnsi="Times New Roman" w:cs="Times New Roman"/>
          <w:i/>
          <w:sz w:val="24"/>
          <w:szCs w:val="24"/>
        </w:rPr>
        <w:t>Načinskim vezama Adolfa Waldingera</w:t>
      </w:r>
      <w:r w:rsidR="00A83196">
        <w:rPr>
          <w:rFonts w:ascii="Times New Roman" w:hAnsi="Times New Roman" w:cs="Times New Roman"/>
          <w:i/>
          <w:sz w:val="24"/>
          <w:szCs w:val="24"/>
        </w:rPr>
        <w:t>,</w:t>
      </w:r>
      <w:r w:rsidR="002F3FD4">
        <w:rPr>
          <w:rFonts w:ascii="Times New Roman" w:hAnsi="Times New Roman" w:cs="Times New Roman"/>
          <w:sz w:val="24"/>
          <w:szCs w:val="24"/>
        </w:rPr>
        <w:t xml:space="preserve"> u kojemu Waldinger piše pismo prijatelju Seelosu o Osijeku</w:t>
      </w:r>
      <w:r w:rsidR="00A83196">
        <w:rPr>
          <w:rFonts w:ascii="Times New Roman" w:hAnsi="Times New Roman" w:cs="Times New Roman"/>
          <w:sz w:val="24"/>
          <w:szCs w:val="24"/>
        </w:rPr>
        <w:t>, te</w:t>
      </w:r>
      <w:r w:rsidR="002F3FD4">
        <w:rPr>
          <w:rFonts w:ascii="Times New Roman" w:hAnsi="Times New Roman" w:cs="Times New Roman"/>
          <w:sz w:val="24"/>
          <w:szCs w:val="24"/>
        </w:rPr>
        <w:t xml:space="preserve"> u </w:t>
      </w:r>
      <w:r w:rsidR="002F3FD4" w:rsidRPr="00360FBB">
        <w:rPr>
          <w:rFonts w:ascii="Times New Roman" w:hAnsi="Times New Roman" w:cs="Times New Roman"/>
          <w:i/>
          <w:sz w:val="24"/>
          <w:szCs w:val="24"/>
        </w:rPr>
        <w:t>Odnosnim vezama gospođe Gosseau de Heneff</w:t>
      </w:r>
      <w:r w:rsidR="00A83196">
        <w:rPr>
          <w:rFonts w:ascii="Times New Roman" w:hAnsi="Times New Roman" w:cs="Times New Roman"/>
          <w:i/>
          <w:sz w:val="24"/>
          <w:szCs w:val="24"/>
        </w:rPr>
        <w:t>,</w:t>
      </w:r>
      <w:r w:rsidR="002F3FD4">
        <w:rPr>
          <w:rFonts w:ascii="Times New Roman" w:hAnsi="Times New Roman" w:cs="Times New Roman"/>
          <w:i/>
          <w:sz w:val="24"/>
          <w:szCs w:val="24"/>
        </w:rPr>
        <w:t xml:space="preserve"> </w:t>
      </w:r>
      <w:r w:rsidR="00A83196">
        <w:rPr>
          <w:rFonts w:ascii="Times New Roman" w:hAnsi="Times New Roman" w:cs="Times New Roman"/>
          <w:sz w:val="24"/>
          <w:szCs w:val="24"/>
        </w:rPr>
        <w:t>u kojima</w:t>
      </w:r>
      <w:r w:rsidR="002F3FD4">
        <w:rPr>
          <w:rFonts w:ascii="Times New Roman" w:hAnsi="Times New Roman" w:cs="Times New Roman"/>
          <w:sz w:val="24"/>
          <w:szCs w:val="24"/>
        </w:rPr>
        <w:t xml:space="preserve"> </w:t>
      </w:r>
      <w:r w:rsidR="002F3FD4" w:rsidRPr="002F3FD4">
        <w:rPr>
          <w:rFonts w:ascii="Times New Roman" w:hAnsi="Times New Roman" w:cs="Times New Roman"/>
          <w:sz w:val="24"/>
          <w:szCs w:val="24"/>
        </w:rPr>
        <w:t>gospođ</w:t>
      </w:r>
      <w:r w:rsidR="00A83196">
        <w:rPr>
          <w:rFonts w:ascii="Times New Roman" w:hAnsi="Times New Roman" w:cs="Times New Roman"/>
          <w:sz w:val="24"/>
          <w:szCs w:val="24"/>
        </w:rPr>
        <w:t>a</w:t>
      </w:r>
      <w:r w:rsidR="002F3FD4" w:rsidRPr="002F3FD4">
        <w:rPr>
          <w:rFonts w:ascii="Times New Roman" w:hAnsi="Times New Roman" w:cs="Times New Roman"/>
          <w:sz w:val="24"/>
          <w:szCs w:val="24"/>
        </w:rPr>
        <w:t xml:space="preserve"> Gosseau de Heneff</w:t>
      </w:r>
      <w:r w:rsidR="002F3FD4">
        <w:rPr>
          <w:rFonts w:ascii="Times New Roman" w:hAnsi="Times New Roman" w:cs="Times New Roman"/>
          <w:sz w:val="24"/>
          <w:szCs w:val="24"/>
        </w:rPr>
        <w:t xml:space="preserve"> čita zabilješke</w:t>
      </w:r>
      <w:r w:rsidR="00072E4C">
        <w:rPr>
          <w:rFonts w:ascii="Times New Roman" w:hAnsi="Times New Roman" w:cs="Times New Roman"/>
          <w:sz w:val="24"/>
          <w:szCs w:val="24"/>
        </w:rPr>
        <w:t xml:space="preserve"> nalik na dnevnički zapis</w:t>
      </w:r>
      <w:r w:rsidR="002F3FD4">
        <w:rPr>
          <w:rFonts w:ascii="Times New Roman" w:hAnsi="Times New Roman" w:cs="Times New Roman"/>
          <w:sz w:val="24"/>
          <w:szCs w:val="24"/>
        </w:rPr>
        <w:t xml:space="preserve"> supruga Maksimilijana </w:t>
      </w:r>
      <w:r w:rsidR="002F3FD4" w:rsidRPr="002F3FD4">
        <w:rPr>
          <w:rFonts w:ascii="Times New Roman" w:hAnsi="Times New Roman" w:cs="Times New Roman"/>
          <w:sz w:val="24"/>
          <w:szCs w:val="24"/>
        </w:rPr>
        <w:t>Gosseau de Heneff</w:t>
      </w:r>
      <w:r w:rsidR="002F3FD4">
        <w:rPr>
          <w:rFonts w:ascii="Times New Roman" w:hAnsi="Times New Roman" w:cs="Times New Roman"/>
          <w:sz w:val="24"/>
          <w:szCs w:val="24"/>
        </w:rPr>
        <w:t>a.</w:t>
      </w:r>
    </w:p>
    <w:p w:rsidR="00710219" w:rsidRPr="00072E4C" w:rsidRDefault="00992FD4" w:rsidP="00072E4C">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Kao svojevrstan esejističko-kronikalan diskurs unutra romana </w:t>
      </w:r>
      <w:r w:rsidR="00593CED">
        <w:rPr>
          <w:rFonts w:ascii="Times New Roman" w:hAnsi="Times New Roman" w:cs="Times New Roman"/>
          <w:sz w:val="24"/>
          <w:szCs w:val="24"/>
        </w:rPr>
        <w:t>učestalo</w:t>
      </w:r>
      <w:r>
        <w:rPr>
          <w:rFonts w:ascii="Times New Roman" w:hAnsi="Times New Roman" w:cs="Times New Roman"/>
          <w:sz w:val="24"/>
          <w:szCs w:val="24"/>
        </w:rPr>
        <w:t xml:space="preserve"> se</w:t>
      </w:r>
      <w:r w:rsidR="00593CED">
        <w:rPr>
          <w:rFonts w:ascii="Times New Roman" w:hAnsi="Times New Roman" w:cs="Times New Roman"/>
          <w:sz w:val="24"/>
          <w:szCs w:val="24"/>
        </w:rPr>
        <w:t xml:space="preserve"> </w:t>
      </w:r>
      <w:r>
        <w:rPr>
          <w:rFonts w:ascii="Times New Roman" w:hAnsi="Times New Roman" w:cs="Times New Roman"/>
          <w:sz w:val="24"/>
          <w:szCs w:val="24"/>
        </w:rPr>
        <w:t>javlja</w:t>
      </w:r>
      <w:r w:rsidR="00710219">
        <w:rPr>
          <w:rFonts w:ascii="Times New Roman" w:hAnsi="Times New Roman" w:cs="Times New Roman"/>
          <w:sz w:val="24"/>
          <w:szCs w:val="24"/>
        </w:rPr>
        <w:t xml:space="preserve"> </w:t>
      </w:r>
      <w:r w:rsidR="00593CED" w:rsidRPr="007836E3">
        <w:rPr>
          <w:rFonts w:ascii="Times New Roman" w:eastAsia="Arial Unicode MS" w:hAnsi="Times New Roman" w:cs="Times New Roman"/>
          <w:i/>
          <w:sz w:val="24"/>
          <w:szCs w:val="24"/>
        </w:rPr>
        <w:t>Osjec</w:t>
      </w:r>
      <w:r w:rsidR="00593CED" w:rsidRPr="007836E3">
        <w:rPr>
          <w:rFonts w:ascii="Times New Roman" w:eastAsia="Arial Unicode MS" w:cs="Times New Roman"/>
          <w:i/>
          <w:sz w:val="24"/>
          <w:szCs w:val="24"/>
        </w:rPr>
        <w:t>̌</w:t>
      </w:r>
      <w:r w:rsidR="00593CED" w:rsidRPr="007836E3">
        <w:rPr>
          <w:rFonts w:ascii="Times New Roman" w:eastAsia="Arial Unicode MS" w:hAnsi="Times New Roman" w:cs="Times New Roman"/>
          <w:i/>
          <w:sz w:val="24"/>
          <w:szCs w:val="24"/>
        </w:rPr>
        <w:t>ki dnevnik Sebastijana Karla Redlsteina</w:t>
      </w:r>
      <w:r w:rsidR="00593CED">
        <w:rPr>
          <w:rFonts w:ascii="Times New Roman" w:hAnsi="Times New Roman" w:cs="Times New Roman"/>
          <w:sz w:val="24"/>
          <w:szCs w:val="24"/>
        </w:rPr>
        <w:t xml:space="preserve"> (Sršan, 1997) </w:t>
      </w:r>
      <w:r w:rsidR="002F3FD4">
        <w:rPr>
          <w:rFonts w:ascii="Times New Roman" w:hAnsi="Times New Roman" w:cs="Times New Roman"/>
          <w:sz w:val="24"/>
          <w:szCs w:val="24"/>
        </w:rPr>
        <w:t>čiji zapisi postaju</w:t>
      </w:r>
      <w:r w:rsidR="00710219">
        <w:rPr>
          <w:rFonts w:ascii="Times New Roman" w:hAnsi="Times New Roman" w:cs="Times New Roman"/>
          <w:sz w:val="24"/>
          <w:szCs w:val="24"/>
        </w:rPr>
        <w:t xml:space="preserve"> </w:t>
      </w:r>
      <w:r w:rsidR="002F3FD4">
        <w:rPr>
          <w:rFonts w:ascii="Times New Roman" w:hAnsi="Times New Roman" w:cs="Times New Roman"/>
          <w:sz w:val="24"/>
          <w:szCs w:val="24"/>
        </w:rPr>
        <w:t>i</w:t>
      </w:r>
      <w:r w:rsidR="00710219">
        <w:rPr>
          <w:rFonts w:ascii="Times New Roman" w:hAnsi="Times New Roman" w:cs="Times New Roman"/>
          <w:sz w:val="24"/>
          <w:szCs w:val="24"/>
        </w:rPr>
        <w:t xml:space="preserve">ntegralni dio više poglavlja u romanu </w:t>
      </w:r>
      <w:r>
        <w:rPr>
          <w:rFonts w:ascii="Times New Roman" w:hAnsi="Times New Roman" w:cs="Times New Roman"/>
          <w:sz w:val="24"/>
          <w:szCs w:val="24"/>
        </w:rPr>
        <w:t>(</w:t>
      </w:r>
      <w:r w:rsidR="002F3FD4">
        <w:rPr>
          <w:rFonts w:ascii="Times New Roman" w:hAnsi="Times New Roman" w:cs="Times New Roman"/>
          <w:sz w:val="24"/>
          <w:szCs w:val="24"/>
        </w:rPr>
        <w:t xml:space="preserve">u </w:t>
      </w:r>
      <w:r w:rsidR="002F3FD4" w:rsidRPr="00803010">
        <w:rPr>
          <w:rFonts w:ascii="Times New Roman" w:hAnsi="Times New Roman" w:cs="Times New Roman"/>
          <w:i/>
          <w:sz w:val="24"/>
          <w:szCs w:val="24"/>
        </w:rPr>
        <w:t>Sastavnim vezama Marije Pejačević</w:t>
      </w:r>
      <w:r w:rsidR="002F3FD4">
        <w:rPr>
          <w:rFonts w:ascii="Times New Roman" w:hAnsi="Times New Roman" w:cs="Times New Roman"/>
          <w:sz w:val="24"/>
          <w:szCs w:val="24"/>
        </w:rPr>
        <w:t xml:space="preserve">, </w:t>
      </w:r>
      <w:r w:rsidR="00072E4C" w:rsidRPr="00072E4C">
        <w:rPr>
          <w:rFonts w:ascii="Times New Roman" w:hAnsi="Times New Roman" w:cs="Times New Roman"/>
          <w:i/>
          <w:sz w:val="24"/>
          <w:szCs w:val="24"/>
        </w:rPr>
        <w:t>Uzročnim vezama Antuna Berharda</w:t>
      </w:r>
      <w:r w:rsidR="00072E4C">
        <w:rPr>
          <w:rFonts w:ascii="Times New Roman" w:hAnsi="Times New Roman" w:cs="Times New Roman"/>
          <w:sz w:val="24"/>
          <w:szCs w:val="24"/>
        </w:rPr>
        <w:t xml:space="preserve">, </w:t>
      </w:r>
      <w:r w:rsidR="00072E4C" w:rsidRPr="00072E4C">
        <w:rPr>
          <w:rFonts w:ascii="Times New Roman" w:hAnsi="Times New Roman" w:cs="Times New Roman"/>
          <w:i/>
          <w:sz w:val="24"/>
          <w:szCs w:val="24"/>
        </w:rPr>
        <w:t>Suprotnim veza kuće Lekić</w:t>
      </w:r>
      <w:r w:rsidR="00072E4C">
        <w:rPr>
          <w:rFonts w:ascii="Times New Roman" w:hAnsi="Times New Roman" w:cs="Times New Roman"/>
          <w:i/>
          <w:sz w:val="24"/>
          <w:szCs w:val="24"/>
        </w:rPr>
        <w:t xml:space="preserve">â </w:t>
      </w:r>
      <w:r w:rsidR="00072E4C">
        <w:rPr>
          <w:rFonts w:ascii="Times New Roman" w:hAnsi="Times New Roman" w:cs="Times New Roman"/>
          <w:sz w:val="24"/>
          <w:szCs w:val="24"/>
        </w:rPr>
        <w:t>te</w:t>
      </w:r>
      <w:r w:rsidR="00072E4C">
        <w:rPr>
          <w:rFonts w:ascii="Times New Roman" w:hAnsi="Times New Roman" w:cs="Times New Roman"/>
          <w:i/>
          <w:sz w:val="24"/>
          <w:szCs w:val="24"/>
        </w:rPr>
        <w:t xml:space="preserve"> Gradacijsim</w:t>
      </w:r>
      <w:r w:rsidR="00072E4C" w:rsidRPr="00072E4C">
        <w:rPr>
          <w:rFonts w:ascii="Times New Roman" w:hAnsi="Times New Roman" w:cs="Times New Roman"/>
          <w:i/>
          <w:sz w:val="24"/>
          <w:szCs w:val="24"/>
        </w:rPr>
        <w:t>e vez</w:t>
      </w:r>
      <w:r w:rsidR="00072E4C">
        <w:rPr>
          <w:rFonts w:ascii="Times New Roman" w:hAnsi="Times New Roman" w:cs="Times New Roman"/>
          <w:i/>
          <w:sz w:val="24"/>
          <w:szCs w:val="24"/>
        </w:rPr>
        <w:t xml:space="preserve">ama </w:t>
      </w:r>
      <w:r w:rsidR="00072E4C" w:rsidRPr="00072E4C">
        <w:rPr>
          <w:rFonts w:ascii="Times New Roman" w:hAnsi="Times New Roman" w:cs="Times New Roman"/>
          <w:i/>
          <w:sz w:val="24"/>
          <w:szCs w:val="24"/>
        </w:rPr>
        <w:t>Vladimira Lendića Ranka</w:t>
      </w:r>
      <w:r>
        <w:rPr>
          <w:rFonts w:ascii="Times New Roman" w:hAnsi="Times New Roman" w:cs="Times New Roman"/>
          <w:i/>
          <w:sz w:val="24"/>
          <w:szCs w:val="24"/>
        </w:rPr>
        <w:t>)</w:t>
      </w:r>
      <w:r w:rsidR="00072E4C" w:rsidRPr="00072E4C">
        <w:rPr>
          <w:rFonts w:ascii="Times New Roman" w:hAnsi="Times New Roman" w:cs="Times New Roman"/>
          <w:sz w:val="24"/>
          <w:szCs w:val="24"/>
        </w:rPr>
        <w:t xml:space="preserve">. </w:t>
      </w:r>
      <w:r>
        <w:rPr>
          <w:rFonts w:ascii="Times New Roman" w:hAnsi="Times New Roman" w:cs="Times New Roman"/>
          <w:sz w:val="24"/>
          <w:szCs w:val="24"/>
        </w:rPr>
        <w:t>Također</w:t>
      </w:r>
      <w:r w:rsidR="00072E4C">
        <w:rPr>
          <w:rFonts w:ascii="Times New Roman" w:hAnsi="Times New Roman" w:cs="Times New Roman"/>
          <w:sz w:val="24"/>
          <w:szCs w:val="24"/>
        </w:rPr>
        <w:t>, d</w:t>
      </w:r>
      <w:r w:rsidR="00072E4C" w:rsidRPr="00072E4C">
        <w:rPr>
          <w:rFonts w:ascii="Times New Roman" w:hAnsi="Times New Roman" w:cs="Times New Roman"/>
          <w:sz w:val="24"/>
          <w:szCs w:val="24"/>
        </w:rPr>
        <w:t>nevnički</w:t>
      </w:r>
      <w:r w:rsidR="00072E4C">
        <w:rPr>
          <w:rFonts w:ascii="Times New Roman" w:hAnsi="Times New Roman" w:cs="Times New Roman"/>
          <w:sz w:val="24"/>
          <w:szCs w:val="24"/>
        </w:rPr>
        <w:t xml:space="preserve"> su</w:t>
      </w:r>
      <w:r w:rsidR="00072E4C" w:rsidRPr="00072E4C">
        <w:rPr>
          <w:rFonts w:ascii="Times New Roman" w:hAnsi="Times New Roman" w:cs="Times New Roman"/>
          <w:sz w:val="24"/>
          <w:szCs w:val="24"/>
        </w:rPr>
        <w:t xml:space="preserve"> zapis</w:t>
      </w:r>
      <w:r w:rsidR="00072E4C">
        <w:rPr>
          <w:rFonts w:ascii="Times New Roman" w:hAnsi="Times New Roman" w:cs="Times New Roman"/>
          <w:sz w:val="24"/>
          <w:szCs w:val="24"/>
        </w:rPr>
        <w:t>i Karla Redlsteina postali i di</w:t>
      </w:r>
      <w:r w:rsidR="00AA5FFF">
        <w:rPr>
          <w:rFonts w:ascii="Times New Roman" w:hAnsi="Times New Roman" w:cs="Times New Roman"/>
          <w:sz w:val="24"/>
          <w:szCs w:val="24"/>
        </w:rPr>
        <w:t>jelom</w:t>
      </w:r>
      <w:r w:rsidR="00072E4C">
        <w:rPr>
          <w:rFonts w:ascii="Times New Roman" w:hAnsi="Times New Roman" w:cs="Times New Roman"/>
          <w:sz w:val="24"/>
          <w:szCs w:val="24"/>
        </w:rPr>
        <w:t xml:space="preserve"> biografije Antuna Berharda u </w:t>
      </w:r>
      <w:r w:rsidR="00072E4C" w:rsidRPr="00072E4C">
        <w:rPr>
          <w:rFonts w:ascii="Times New Roman" w:hAnsi="Times New Roman" w:cs="Times New Roman"/>
          <w:i/>
          <w:sz w:val="24"/>
          <w:szCs w:val="24"/>
        </w:rPr>
        <w:t>Kazalu likova</w:t>
      </w:r>
      <w:r>
        <w:rPr>
          <w:rFonts w:ascii="Times New Roman" w:hAnsi="Times New Roman" w:cs="Times New Roman"/>
          <w:sz w:val="24"/>
          <w:szCs w:val="24"/>
        </w:rPr>
        <w:t>, leksikonskom poglavlju na kraju knjige.</w:t>
      </w:r>
    </w:p>
    <w:p w:rsidR="00636502" w:rsidRPr="00803010" w:rsidRDefault="00636502" w:rsidP="00F95065">
      <w:pPr>
        <w:spacing w:after="0" w:line="240" w:lineRule="auto"/>
        <w:jc w:val="both"/>
        <w:rPr>
          <w:rFonts w:ascii="Times New Roman" w:hAnsi="Times New Roman" w:cs="Times New Roman"/>
          <w:sz w:val="24"/>
          <w:szCs w:val="24"/>
        </w:rPr>
      </w:pPr>
    </w:p>
    <w:p w:rsidR="00447456" w:rsidRPr="00803010" w:rsidRDefault="00196A36" w:rsidP="001A3123">
      <w:pPr>
        <w:pStyle w:val="Heading3"/>
        <w:spacing w:before="0" w:line="240" w:lineRule="auto"/>
        <w:rPr>
          <w:rFonts w:ascii="Times New Roman" w:hAnsi="Times New Roman" w:cs="Times New Roman"/>
          <w:color w:val="auto"/>
          <w:sz w:val="24"/>
          <w:szCs w:val="24"/>
        </w:rPr>
      </w:pPr>
      <w:r w:rsidRPr="00803010">
        <w:rPr>
          <w:rFonts w:ascii="Times New Roman" w:hAnsi="Times New Roman" w:cs="Times New Roman"/>
          <w:color w:val="auto"/>
          <w:sz w:val="24"/>
          <w:szCs w:val="24"/>
        </w:rPr>
        <w:lastRenderedPageBreak/>
        <w:t>2</w:t>
      </w:r>
      <w:r w:rsidR="00F90805" w:rsidRPr="00803010">
        <w:rPr>
          <w:rFonts w:ascii="Times New Roman" w:hAnsi="Times New Roman" w:cs="Times New Roman"/>
          <w:color w:val="auto"/>
          <w:sz w:val="24"/>
          <w:szCs w:val="24"/>
        </w:rPr>
        <w:t xml:space="preserve">.4. </w:t>
      </w:r>
      <w:r w:rsidR="00AC6CEB" w:rsidRPr="00803010">
        <w:rPr>
          <w:rFonts w:ascii="Times New Roman" w:hAnsi="Times New Roman" w:cs="Times New Roman"/>
          <w:color w:val="auto"/>
          <w:sz w:val="24"/>
          <w:szCs w:val="24"/>
        </w:rPr>
        <w:t>D</w:t>
      </w:r>
      <w:r w:rsidR="00F90805" w:rsidRPr="00803010">
        <w:rPr>
          <w:rFonts w:ascii="Times New Roman" w:hAnsi="Times New Roman" w:cs="Times New Roman"/>
          <w:color w:val="auto"/>
          <w:sz w:val="24"/>
          <w:szCs w:val="24"/>
        </w:rPr>
        <w:t>ruge povijesne ovjere</w:t>
      </w:r>
    </w:p>
    <w:p w:rsidR="001E01AA" w:rsidRDefault="000B2157" w:rsidP="00F95065">
      <w:pPr>
        <w:spacing w:after="0" w:line="240" w:lineRule="auto"/>
        <w:jc w:val="both"/>
        <w:rPr>
          <w:rFonts w:ascii="Times New Roman" w:hAnsi="Times New Roman" w:cs="Times New Roman"/>
          <w:sz w:val="24"/>
          <w:szCs w:val="24"/>
        </w:rPr>
      </w:pPr>
      <w:r w:rsidRPr="00803010">
        <w:rPr>
          <w:rFonts w:ascii="Times New Roman" w:hAnsi="Times New Roman" w:cs="Times New Roman"/>
          <w:sz w:val="24"/>
          <w:szCs w:val="24"/>
        </w:rPr>
        <w:t xml:space="preserve">Budući da povijesni romana teži prikazivanju određenog vremenskog razdoblja </w:t>
      </w:r>
      <w:r w:rsidRPr="00F063F3">
        <w:rPr>
          <w:rFonts w:ascii="Times New Roman" w:hAnsi="Times New Roman" w:cs="Times New Roman"/>
          <w:sz w:val="24"/>
          <w:szCs w:val="24"/>
        </w:rPr>
        <w:t>pokušava</w:t>
      </w:r>
      <w:r w:rsidR="00992FD4">
        <w:rPr>
          <w:rFonts w:ascii="Times New Roman" w:hAnsi="Times New Roman" w:cs="Times New Roman"/>
          <w:sz w:val="24"/>
          <w:szCs w:val="24"/>
        </w:rPr>
        <w:t>jući</w:t>
      </w:r>
      <w:r w:rsidRPr="00F063F3">
        <w:rPr>
          <w:rFonts w:ascii="Times New Roman" w:hAnsi="Times New Roman" w:cs="Times New Roman"/>
          <w:sz w:val="24"/>
          <w:szCs w:val="24"/>
        </w:rPr>
        <w:t xml:space="preserve"> </w:t>
      </w:r>
      <w:r w:rsidR="00710219">
        <w:rPr>
          <w:rFonts w:ascii="Times New Roman" w:hAnsi="Times New Roman" w:cs="Times New Roman"/>
          <w:sz w:val="24"/>
          <w:szCs w:val="24"/>
        </w:rPr>
        <w:t>što vjerodostojnije</w:t>
      </w:r>
      <w:r w:rsidR="00992FD4">
        <w:rPr>
          <w:rFonts w:ascii="Times New Roman" w:hAnsi="Times New Roman" w:cs="Times New Roman"/>
          <w:sz w:val="24"/>
          <w:szCs w:val="24"/>
        </w:rPr>
        <w:t xml:space="preserve"> njegov</w:t>
      </w:r>
      <w:r w:rsidR="00710219">
        <w:rPr>
          <w:rFonts w:ascii="Times New Roman" w:hAnsi="Times New Roman" w:cs="Times New Roman"/>
          <w:sz w:val="24"/>
          <w:szCs w:val="24"/>
        </w:rPr>
        <w:t xml:space="preserve"> </w:t>
      </w:r>
      <w:r w:rsidRPr="00F063F3">
        <w:rPr>
          <w:rFonts w:ascii="Times New Roman" w:hAnsi="Times New Roman" w:cs="Times New Roman"/>
          <w:sz w:val="24"/>
          <w:szCs w:val="24"/>
        </w:rPr>
        <w:t>prenijeti duh, običaje i društvene uvjete tog razdoblja (Kuiper,</w:t>
      </w:r>
      <w:r w:rsidRPr="00F063F3">
        <w:rPr>
          <w:rFonts w:ascii="Times New Roman" w:eastAsia="Archer-Book" w:hAnsi="Times New Roman" w:cs="Times New Roman"/>
          <w:sz w:val="24"/>
          <w:szCs w:val="24"/>
        </w:rPr>
        <w:t xml:space="preserve"> 2012: </w:t>
      </w:r>
      <w:r w:rsidRPr="00F063F3">
        <w:rPr>
          <w:rFonts w:ascii="Times New Roman" w:hAnsi="Times New Roman" w:cs="Times New Roman"/>
          <w:sz w:val="24"/>
          <w:szCs w:val="24"/>
        </w:rPr>
        <w:t xml:space="preserve">33), i </w:t>
      </w:r>
      <w:r w:rsidRPr="00F063F3">
        <w:rPr>
          <w:rFonts w:ascii="Times New Roman" w:hAnsi="Times New Roman" w:cs="Times New Roman"/>
          <w:i/>
          <w:sz w:val="24"/>
          <w:szCs w:val="24"/>
        </w:rPr>
        <w:t>Bizarij</w:t>
      </w:r>
      <w:r w:rsidR="00992FD4">
        <w:rPr>
          <w:rFonts w:ascii="Times New Roman" w:hAnsi="Times New Roman" w:cs="Times New Roman"/>
          <w:sz w:val="24"/>
          <w:szCs w:val="24"/>
        </w:rPr>
        <w:t xml:space="preserve"> korisi </w:t>
      </w:r>
      <w:r w:rsidRPr="00F063F3">
        <w:rPr>
          <w:rFonts w:ascii="Times New Roman" w:hAnsi="Times New Roman" w:cs="Times New Roman"/>
          <w:sz w:val="24"/>
          <w:szCs w:val="24"/>
        </w:rPr>
        <w:t xml:space="preserve">mnoge podatke koji </w:t>
      </w:r>
      <w:r w:rsidR="00992FD4">
        <w:rPr>
          <w:rFonts w:ascii="Times New Roman" w:hAnsi="Times New Roman" w:cs="Times New Roman"/>
          <w:sz w:val="24"/>
          <w:szCs w:val="24"/>
        </w:rPr>
        <w:t>historiografski</w:t>
      </w:r>
      <w:r w:rsidR="00710219">
        <w:rPr>
          <w:rFonts w:ascii="Times New Roman" w:hAnsi="Times New Roman" w:cs="Times New Roman"/>
          <w:sz w:val="24"/>
          <w:szCs w:val="24"/>
        </w:rPr>
        <w:t xml:space="preserve"> ovjeravaju </w:t>
      </w:r>
      <w:r w:rsidRPr="00F063F3">
        <w:rPr>
          <w:rFonts w:ascii="Times New Roman" w:hAnsi="Times New Roman" w:cs="Times New Roman"/>
          <w:sz w:val="24"/>
          <w:szCs w:val="24"/>
        </w:rPr>
        <w:t>razdoblj</w:t>
      </w:r>
      <w:r w:rsidR="00710219">
        <w:rPr>
          <w:rFonts w:ascii="Times New Roman" w:hAnsi="Times New Roman" w:cs="Times New Roman"/>
          <w:sz w:val="24"/>
          <w:szCs w:val="24"/>
        </w:rPr>
        <w:t>a</w:t>
      </w:r>
      <w:r w:rsidRPr="00F063F3">
        <w:rPr>
          <w:rFonts w:ascii="Times New Roman" w:hAnsi="Times New Roman" w:cs="Times New Roman"/>
          <w:sz w:val="24"/>
          <w:szCs w:val="24"/>
        </w:rPr>
        <w:t xml:space="preserve"> pojedin</w:t>
      </w:r>
      <w:r w:rsidR="00710219">
        <w:rPr>
          <w:rFonts w:ascii="Times New Roman" w:hAnsi="Times New Roman" w:cs="Times New Roman"/>
          <w:sz w:val="24"/>
          <w:szCs w:val="24"/>
        </w:rPr>
        <w:t>ih</w:t>
      </w:r>
      <w:r w:rsidRPr="00F063F3">
        <w:rPr>
          <w:rFonts w:ascii="Times New Roman" w:hAnsi="Times New Roman" w:cs="Times New Roman"/>
          <w:sz w:val="24"/>
          <w:szCs w:val="24"/>
        </w:rPr>
        <w:t xml:space="preserve"> </w:t>
      </w:r>
      <w:r w:rsidR="00992FD4">
        <w:rPr>
          <w:rFonts w:ascii="Times New Roman" w:hAnsi="Times New Roman" w:cs="Times New Roman"/>
          <w:sz w:val="24"/>
          <w:szCs w:val="24"/>
        </w:rPr>
        <w:t>povijesnih sekvenci</w:t>
      </w:r>
      <w:r w:rsidRPr="00F063F3">
        <w:rPr>
          <w:rFonts w:ascii="Times New Roman" w:hAnsi="Times New Roman" w:cs="Times New Roman"/>
          <w:sz w:val="24"/>
          <w:szCs w:val="24"/>
        </w:rPr>
        <w:t>.</w:t>
      </w:r>
      <w:r w:rsidR="00F063F3" w:rsidRPr="00F063F3">
        <w:rPr>
          <w:rFonts w:ascii="Times New Roman" w:hAnsi="Times New Roman" w:cs="Times New Roman"/>
          <w:sz w:val="24"/>
          <w:szCs w:val="24"/>
        </w:rPr>
        <w:t xml:space="preserve"> Kos-Lajtman navodi da „</w:t>
      </w:r>
      <w:r w:rsidR="00F063F3">
        <w:rPr>
          <w:rFonts w:ascii="Times New Roman" w:hAnsi="Times New Roman" w:cs="Times New Roman"/>
          <w:sz w:val="24"/>
          <w:szCs w:val="24"/>
        </w:rPr>
        <w:t>i</w:t>
      </w:r>
      <w:r w:rsidR="00F063F3" w:rsidRPr="00F063F3">
        <w:rPr>
          <w:rFonts w:ascii="Times New Roman" w:hAnsi="Times New Roman" w:cs="Times New Roman"/>
          <w:sz w:val="24"/>
          <w:szCs w:val="24"/>
        </w:rPr>
        <w:t xml:space="preserve">ako </w:t>
      </w:r>
      <w:r w:rsidR="00F16DEF">
        <w:rPr>
          <w:rFonts w:ascii="Times New Roman" w:hAnsi="Times New Roman" w:cs="Times New Roman"/>
          <w:sz w:val="24"/>
          <w:szCs w:val="24"/>
        </w:rPr>
        <w:t xml:space="preserve">je </w:t>
      </w:r>
      <w:r w:rsidR="00F063F3" w:rsidRPr="00F063F3">
        <w:rPr>
          <w:rFonts w:ascii="Times New Roman" w:hAnsi="Times New Roman" w:cs="Times New Roman"/>
          <w:sz w:val="24"/>
          <w:szCs w:val="24"/>
        </w:rPr>
        <w:t xml:space="preserve">većina činjenica i likova </w:t>
      </w:r>
      <w:r w:rsidR="00F063F3" w:rsidRPr="00AA5FFF">
        <w:rPr>
          <w:rFonts w:ascii="Times New Roman" w:hAnsi="Times New Roman" w:cs="Times New Roman"/>
          <w:sz w:val="24"/>
          <w:szCs w:val="24"/>
        </w:rPr>
        <w:t>povijesno ovjerena, tamo gdje je historiografski diskurs obilježen rascjepima, autorica ga puni novim konstruktima“ (Kos-Lajtman, 2010a: 13)</w:t>
      </w:r>
      <w:r w:rsidR="00992FD4">
        <w:rPr>
          <w:rFonts w:ascii="Times New Roman" w:hAnsi="Times New Roman" w:cs="Times New Roman"/>
          <w:sz w:val="24"/>
          <w:szCs w:val="24"/>
        </w:rPr>
        <w:t>.</w:t>
      </w:r>
      <w:r w:rsidRPr="00AA5FFF">
        <w:rPr>
          <w:rFonts w:ascii="Times New Roman" w:hAnsi="Times New Roman" w:cs="Times New Roman"/>
          <w:sz w:val="24"/>
          <w:szCs w:val="24"/>
        </w:rPr>
        <w:t xml:space="preserve"> </w:t>
      </w:r>
      <w:r w:rsidR="00992FD4">
        <w:rPr>
          <w:rFonts w:ascii="Times New Roman" w:hAnsi="Times New Roman" w:cs="Times New Roman"/>
          <w:sz w:val="24"/>
          <w:szCs w:val="24"/>
        </w:rPr>
        <w:t>Pod takvim k</w:t>
      </w:r>
      <w:r w:rsidR="00F063F3" w:rsidRPr="00AA5FFF">
        <w:rPr>
          <w:rFonts w:ascii="Times New Roman" w:hAnsi="Times New Roman" w:cs="Times New Roman"/>
          <w:sz w:val="24"/>
          <w:szCs w:val="24"/>
        </w:rPr>
        <w:t>onst</w:t>
      </w:r>
      <w:r w:rsidR="00C21A9C">
        <w:rPr>
          <w:rFonts w:ascii="Times New Roman" w:hAnsi="Times New Roman" w:cs="Times New Roman"/>
          <w:sz w:val="24"/>
          <w:szCs w:val="24"/>
        </w:rPr>
        <w:t>r</w:t>
      </w:r>
      <w:r w:rsidR="00F063F3" w:rsidRPr="00AA5FFF">
        <w:rPr>
          <w:rFonts w:ascii="Times New Roman" w:hAnsi="Times New Roman" w:cs="Times New Roman"/>
          <w:sz w:val="24"/>
          <w:szCs w:val="24"/>
        </w:rPr>
        <w:t>uktima Kos-Lajtman na</w:t>
      </w:r>
      <w:r w:rsidR="00992FD4">
        <w:rPr>
          <w:rFonts w:ascii="Times New Roman" w:hAnsi="Times New Roman" w:cs="Times New Roman"/>
          <w:sz w:val="24"/>
          <w:szCs w:val="24"/>
        </w:rPr>
        <w:t>vodi</w:t>
      </w:r>
      <w:r w:rsidR="00F063F3" w:rsidRPr="00AA5FFF">
        <w:rPr>
          <w:rFonts w:ascii="Times New Roman" w:hAnsi="Times New Roman" w:cs="Times New Roman"/>
          <w:sz w:val="24"/>
          <w:szCs w:val="24"/>
        </w:rPr>
        <w:t xml:space="preserve"> običaje i tradiciju</w:t>
      </w:r>
      <w:r w:rsidR="00992FD4">
        <w:rPr>
          <w:rFonts w:ascii="Times New Roman" w:hAnsi="Times New Roman" w:cs="Times New Roman"/>
          <w:sz w:val="24"/>
          <w:szCs w:val="24"/>
        </w:rPr>
        <w:t xml:space="preserve">, poput </w:t>
      </w:r>
      <w:r w:rsidR="00992FD4" w:rsidRPr="00803010">
        <w:rPr>
          <w:rFonts w:ascii="Times New Roman" w:hAnsi="Times New Roman" w:cs="Times New Roman"/>
          <w:sz w:val="24"/>
          <w:szCs w:val="24"/>
        </w:rPr>
        <w:t>recep</w:t>
      </w:r>
      <w:r w:rsidR="00992FD4">
        <w:rPr>
          <w:rFonts w:ascii="Times New Roman" w:hAnsi="Times New Roman" w:cs="Times New Roman"/>
          <w:sz w:val="24"/>
          <w:szCs w:val="24"/>
        </w:rPr>
        <w:t>a</w:t>
      </w:r>
      <w:r w:rsidR="00992FD4" w:rsidRPr="00803010">
        <w:rPr>
          <w:rFonts w:ascii="Times New Roman" w:hAnsi="Times New Roman" w:cs="Times New Roman"/>
          <w:sz w:val="24"/>
          <w:szCs w:val="24"/>
        </w:rPr>
        <w:t>t</w:t>
      </w:r>
      <w:r w:rsidR="00992FD4">
        <w:rPr>
          <w:rFonts w:ascii="Times New Roman" w:hAnsi="Times New Roman" w:cs="Times New Roman"/>
          <w:sz w:val="24"/>
          <w:szCs w:val="24"/>
        </w:rPr>
        <w:t>a</w:t>
      </w:r>
      <w:r w:rsidR="00992FD4" w:rsidRPr="00803010">
        <w:rPr>
          <w:rFonts w:ascii="Times New Roman" w:hAnsi="Times New Roman" w:cs="Times New Roman"/>
          <w:sz w:val="24"/>
          <w:szCs w:val="24"/>
        </w:rPr>
        <w:t xml:space="preserve"> i ljekarij</w:t>
      </w:r>
      <w:r w:rsidR="00992FD4">
        <w:rPr>
          <w:rFonts w:ascii="Times New Roman" w:hAnsi="Times New Roman" w:cs="Times New Roman"/>
          <w:sz w:val="24"/>
          <w:szCs w:val="24"/>
        </w:rPr>
        <w:t>a</w:t>
      </w:r>
      <w:r w:rsidR="00992FD4" w:rsidRPr="00803010">
        <w:rPr>
          <w:rFonts w:ascii="Times New Roman" w:hAnsi="Times New Roman" w:cs="Times New Roman"/>
          <w:sz w:val="24"/>
          <w:szCs w:val="24"/>
        </w:rPr>
        <w:t xml:space="preserve"> koji su se prenosili s koljena na koljeno</w:t>
      </w:r>
      <w:r w:rsidR="00992FD4">
        <w:rPr>
          <w:rFonts w:ascii="Times New Roman" w:hAnsi="Times New Roman" w:cs="Times New Roman"/>
          <w:sz w:val="24"/>
          <w:szCs w:val="24"/>
        </w:rPr>
        <w:t xml:space="preserve">, </w:t>
      </w:r>
      <w:r w:rsidR="00F063F3" w:rsidRPr="00AA5FFF">
        <w:rPr>
          <w:rFonts w:ascii="Times New Roman" w:hAnsi="Times New Roman" w:cs="Times New Roman"/>
          <w:sz w:val="24"/>
          <w:szCs w:val="24"/>
        </w:rPr>
        <w:t>predaju, vjerovanja i praznovjerja</w:t>
      </w:r>
      <w:r w:rsidR="00AA5FFF">
        <w:rPr>
          <w:rFonts w:ascii="Times New Roman" w:hAnsi="Times New Roman" w:cs="Times New Roman"/>
          <w:sz w:val="24"/>
          <w:szCs w:val="24"/>
        </w:rPr>
        <w:t xml:space="preserve"> (isto: 13)</w:t>
      </w:r>
      <w:r w:rsidR="00992FD4">
        <w:rPr>
          <w:rFonts w:ascii="Times New Roman" w:hAnsi="Times New Roman" w:cs="Times New Roman"/>
          <w:sz w:val="24"/>
          <w:szCs w:val="24"/>
        </w:rPr>
        <w:t>.</w:t>
      </w:r>
      <w:r w:rsidR="00F16DEF" w:rsidRPr="00AA5FFF">
        <w:rPr>
          <w:rFonts w:ascii="Times New Roman" w:hAnsi="Times New Roman" w:cs="Times New Roman"/>
          <w:sz w:val="24"/>
          <w:szCs w:val="24"/>
        </w:rPr>
        <w:t xml:space="preserve"> Uz naveden konstrukte </w:t>
      </w:r>
      <w:r w:rsidR="00992FD4">
        <w:rPr>
          <w:rFonts w:ascii="Times New Roman" w:hAnsi="Times New Roman" w:cs="Times New Roman"/>
          <w:sz w:val="24"/>
          <w:szCs w:val="24"/>
        </w:rPr>
        <w:t xml:space="preserve">koji su na granici ovjerenog i imaginarnog, </w:t>
      </w:r>
      <w:r w:rsidR="00F16DEF" w:rsidRPr="00AA5FFF">
        <w:rPr>
          <w:rFonts w:ascii="Times New Roman" w:hAnsi="Times New Roman" w:cs="Times New Roman"/>
          <w:sz w:val="24"/>
          <w:szCs w:val="24"/>
        </w:rPr>
        <w:t>u</w:t>
      </w:r>
      <w:r w:rsidRPr="00AA5FFF">
        <w:rPr>
          <w:rFonts w:ascii="Times New Roman" w:hAnsi="Times New Roman" w:cs="Times New Roman"/>
          <w:sz w:val="24"/>
          <w:szCs w:val="24"/>
        </w:rPr>
        <w:t>komponiran</w:t>
      </w:r>
      <w:r w:rsidR="00992FD4">
        <w:rPr>
          <w:rFonts w:ascii="Times New Roman" w:hAnsi="Times New Roman" w:cs="Times New Roman"/>
          <w:sz w:val="24"/>
          <w:szCs w:val="24"/>
        </w:rPr>
        <w:t xml:space="preserve">i su </w:t>
      </w:r>
      <w:r w:rsidRPr="00AA5FFF">
        <w:rPr>
          <w:rFonts w:ascii="Times New Roman" w:hAnsi="Times New Roman" w:cs="Times New Roman"/>
          <w:sz w:val="24"/>
          <w:szCs w:val="24"/>
        </w:rPr>
        <w:t>u roman</w:t>
      </w:r>
      <w:r w:rsidR="00992FD4">
        <w:rPr>
          <w:rFonts w:ascii="Times New Roman" w:hAnsi="Times New Roman" w:cs="Times New Roman"/>
          <w:sz w:val="24"/>
          <w:szCs w:val="24"/>
        </w:rPr>
        <w:t xml:space="preserve"> i faktografski podatci poput</w:t>
      </w:r>
      <w:r w:rsidRPr="00AA5FFF">
        <w:rPr>
          <w:rFonts w:ascii="Times New Roman" w:hAnsi="Times New Roman" w:cs="Times New Roman"/>
          <w:sz w:val="24"/>
          <w:szCs w:val="24"/>
        </w:rPr>
        <w:t xml:space="preserve"> statističk</w:t>
      </w:r>
      <w:r w:rsidR="00992FD4">
        <w:rPr>
          <w:rFonts w:ascii="Times New Roman" w:hAnsi="Times New Roman" w:cs="Times New Roman"/>
          <w:sz w:val="24"/>
          <w:szCs w:val="24"/>
        </w:rPr>
        <w:t>ih</w:t>
      </w:r>
      <w:r w:rsidRPr="00AA5FFF">
        <w:rPr>
          <w:rFonts w:ascii="Times New Roman" w:hAnsi="Times New Roman" w:cs="Times New Roman"/>
          <w:sz w:val="24"/>
          <w:szCs w:val="24"/>
        </w:rPr>
        <w:t xml:space="preserve"> </w:t>
      </w:r>
      <w:r w:rsidR="00992FD4">
        <w:rPr>
          <w:rFonts w:ascii="Times New Roman" w:hAnsi="Times New Roman" w:cs="Times New Roman"/>
          <w:sz w:val="24"/>
          <w:szCs w:val="24"/>
        </w:rPr>
        <w:t>evidencija</w:t>
      </w:r>
      <w:r w:rsidRPr="00AA5FFF">
        <w:rPr>
          <w:rFonts w:ascii="Times New Roman" w:hAnsi="Times New Roman" w:cs="Times New Roman"/>
          <w:sz w:val="24"/>
          <w:szCs w:val="24"/>
        </w:rPr>
        <w:t xml:space="preserve"> koj</w:t>
      </w:r>
      <w:r w:rsidR="00F16DEF" w:rsidRPr="00AA5FFF">
        <w:rPr>
          <w:rFonts w:ascii="Times New Roman" w:hAnsi="Times New Roman" w:cs="Times New Roman"/>
          <w:sz w:val="24"/>
          <w:szCs w:val="24"/>
        </w:rPr>
        <w:t>e</w:t>
      </w:r>
      <w:r w:rsidRPr="00AA5FFF">
        <w:rPr>
          <w:rFonts w:ascii="Times New Roman" w:hAnsi="Times New Roman" w:cs="Times New Roman"/>
          <w:sz w:val="24"/>
          <w:szCs w:val="24"/>
        </w:rPr>
        <w:t xml:space="preserve"> govore o broju naseljenih obitelji, planiran</w:t>
      </w:r>
      <w:r w:rsidR="00F16DEF" w:rsidRPr="00AA5FFF">
        <w:rPr>
          <w:rFonts w:ascii="Times New Roman" w:hAnsi="Times New Roman" w:cs="Times New Roman"/>
          <w:sz w:val="24"/>
          <w:szCs w:val="24"/>
        </w:rPr>
        <w:t>je proslave</w:t>
      </w:r>
      <w:r w:rsidRPr="00AA5FFF">
        <w:rPr>
          <w:rFonts w:ascii="Times New Roman" w:hAnsi="Times New Roman" w:cs="Times New Roman"/>
          <w:sz w:val="24"/>
          <w:szCs w:val="24"/>
        </w:rPr>
        <w:t xml:space="preserve"> </w:t>
      </w:r>
      <w:r w:rsidR="00F16DEF" w:rsidRPr="00AA5FFF">
        <w:rPr>
          <w:rFonts w:ascii="Times New Roman" w:hAnsi="Times New Roman" w:cs="Times New Roman"/>
          <w:sz w:val="24"/>
          <w:szCs w:val="24"/>
        </w:rPr>
        <w:t xml:space="preserve">povodom </w:t>
      </w:r>
      <w:r w:rsidRPr="00AA5FFF">
        <w:rPr>
          <w:rFonts w:ascii="Times New Roman" w:hAnsi="Times New Roman" w:cs="Times New Roman"/>
          <w:sz w:val="24"/>
          <w:szCs w:val="24"/>
        </w:rPr>
        <w:t>proglašenj</w:t>
      </w:r>
      <w:r w:rsidR="00F16DEF" w:rsidRPr="00AA5FFF">
        <w:rPr>
          <w:rFonts w:ascii="Times New Roman" w:hAnsi="Times New Roman" w:cs="Times New Roman"/>
          <w:sz w:val="24"/>
          <w:szCs w:val="24"/>
        </w:rPr>
        <w:t>a</w:t>
      </w:r>
      <w:r w:rsidRPr="00AA5FFF">
        <w:rPr>
          <w:rFonts w:ascii="Times New Roman" w:hAnsi="Times New Roman" w:cs="Times New Roman"/>
          <w:sz w:val="24"/>
          <w:szCs w:val="24"/>
        </w:rPr>
        <w:t xml:space="preserve"> grada slobodnim i kraljevskim, </w:t>
      </w:r>
      <w:r w:rsidR="00F16DEF" w:rsidRPr="00AA5FFF">
        <w:rPr>
          <w:rFonts w:ascii="Times New Roman" w:hAnsi="Times New Roman" w:cs="Times New Roman"/>
          <w:sz w:val="24"/>
          <w:szCs w:val="24"/>
        </w:rPr>
        <w:t xml:space="preserve">obrtnička i druga </w:t>
      </w:r>
      <w:r w:rsidRPr="00AA5FFF">
        <w:rPr>
          <w:rFonts w:ascii="Times New Roman" w:hAnsi="Times New Roman" w:cs="Times New Roman"/>
          <w:sz w:val="24"/>
          <w:szCs w:val="24"/>
        </w:rPr>
        <w:t xml:space="preserve">zanimanja Osječana </w:t>
      </w:r>
      <w:r w:rsidR="000E04F9" w:rsidRPr="00AA5FFF">
        <w:rPr>
          <w:rFonts w:ascii="Times New Roman" w:hAnsi="Times New Roman" w:cs="Times New Roman"/>
          <w:sz w:val="24"/>
          <w:szCs w:val="24"/>
        </w:rPr>
        <w:t xml:space="preserve">u pojedinom </w:t>
      </w:r>
      <w:r w:rsidR="00F16DEF" w:rsidRPr="00AA5FFF">
        <w:rPr>
          <w:rFonts w:ascii="Times New Roman" w:hAnsi="Times New Roman" w:cs="Times New Roman"/>
          <w:sz w:val="24"/>
          <w:szCs w:val="24"/>
        </w:rPr>
        <w:t xml:space="preserve">povijesnim </w:t>
      </w:r>
      <w:r w:rsidR="000E04F9" w:rsidRPr="00AA5FFF">
        <w:rPr>
          <w:rFonts w:ascii="Times New Roman" w:hAnsi="Times New Roman" w:cs="Times New Roman"/>
          <w:sz w:val="24"/>
          <w:szCs w:val="24"/>
        </w:rPr>
        <w:t>razdoblj</w:t>
      </w:r>
      <w:r w:rsidR="00F16DEF" w:rsidRPr="00AA5FFF">
        <w:rPr>
          <w:rFonts w:ascii="Times New Roman" w:hAnsi="Times New Roman" w:cs="Times New Roman"/>
          <w:sz w:val="24"/>
          <w:szCs w:val="24"/>
        </w:rPr>
        <w:t>ima</w:t>
      </w:r>
      <w:r w:rsidR="00367EA5" w:rsidRPr="00AA5FFF">
        <w:rPr>
          <w:rFonts w:ascii="Times New Roman" w:hAnsi="Times New Roman" w:cs="Times New Roman"/>
          <w:sz w:val="24"/>
          <w:szCs w:val="24"/>
        </w:rPr>
        <w:t>,</w:t>
      </w:r>
      <w:r w:rsidR="00803010" w:rsidRPr="00AA5FFF">
        <w:rPr>
          <w:rFonts w:ascii="Times New Roman" w:hAnsi="Times New Roman" w:cs="Times New Roman"/>
          <w:sz w:val="24"/>
          <w:szCs w:val="24"/>
        </w:rPr>
        <w:t xml:space="preserve"> </w:t>
      </w:r>
      <w:r w:rsidR="00F16DEF" w:rsidRPr="00AA5FFF">
        <w:rPr>
          <w:rFonts w:ascii="Times New Roman" w:hAnsi="Times New Roman" w:cs="Times New Roman"/>
          <w:sz w:val="24"/>
          <w:szCs w:val="24"/>
        </w:rPr>
        <w:t>otvaranje</w:t>
      </w:r>
      <w:r w:rsidR="00F16DEF">
        <w:rPr>
          <w:rFonts w:ascii="Times New Roman" w:hAnsi="Times New Roman" w:cs="Times New Roman"/>
          <w:sz w:val="24"/>
          <w:szCs w:val="24"/>
        </w:rPr>
        <w:t xml:space="preserve"> i zatvaranje </w:t>
      </w:r>
      <w:r w:rsidR="00367EA5" w:rsidRPr="00803010">
        <w:rPr>
          <w:rFonts w:ascii="Times New Roman" w:hAnsi="Times New Roman" w:cs="Times New Roman"/>
          <w:sz w:val="24"/>
          <w:szCs w:val="24"/>
        </w:rPr>
        <w:t>obrt</w:t>
      </w:r>
      <w:r w:rsidR="00F16DEF">
        <w:rPr>
          <w:rFonts w:ascii="Times New Roman" w:hAnsi="Times New Roman" w:cs="Times New Roman"/>
          <w:sz w:val="24"/>
          <w:szCs w:val="24"/>
        </w:rPr>
        <w:t>a</w:t>
      </w:r>
      <w:r w:rsidR="00367EA5" w:rsidRPr="00803010">
        <w:rPr>
          <w:rFonts w:ascii="Times New Roman" w:hAnsi="Times New Roman" w:cs="Times New Roman"/>
          <w:sz w:val="24"/>
          <w:szCs w:val="24"/>
        </w:rPr>
        <w:t xml:space="preserve"> i trgovin</w:t>
      </w:r>
      <w:r w:rsidR="00F16DEF">
        <w:rPr>
          <w:rFonts w:ascii="Times New Roman" w:hAnsi="Times New Roman" w:cs="Times New Roman"/>
          <w:sz w:val="24"/>
          <w:szCs w:val="24"/>
        </w:rPr>
        <w:t>a</w:t>
      </w:r>
      <w:r w:rsidR="00992FD4">
        <w:rPr>
          <w:rFonts w:ascii="Times New Roman" w:hAnsi="Times New Roman" w:cs="Times New Roman"/>
          <w:sz w:val="24"/>
          <w:szCs w:val="24"/>
        </w:rPr>
        <w:t xml:space="preserve"> i</w:t>
      </w:r>
      <w:r w:rsidR="00367EA5" w:rsidRPr="00803010">
        <w:rPr>
          <w:rFonts w:ascii="Times New Roman" w:hAnsi="Times New Roman" w:cs="Times New Roman"/>
          <w:sz w:val="24"/>
          <w:szCs w:val="24"/>
        </w:rPr>
        <w:t xml:space="preserve"> nazivi za stanovnike triju osječkih cjelina</w:t>
      </w:r>
      <w:r w:rsidR="00992FD4">
        <w:rPr>
          <w:rFonts w:ascii="Times New Roman" w:hAnsi="Times New Roman" w:cs="Times New Roman"/>
          <w:sz w:val="24"/>
          <w:szCs w:val="24"/>
        </w:rPr>
        <w:t>.</w:t>
      </w:r>
      <w:r w:rsidR="000E04F9" w:rsidRPr="00803010">
        <w:rPr>
          <w:rFonts w:ascii="Times New Roman" w:hAnsi="Times New Roman" w:cs="Times New Roman"/>
          <w:sz w:val="24"/>
          <w:szCs w:val="24"/>
        </w:rPr>
        <w:t xml:space="preserve"> Pronalaze se u romanu i matematič</w:t>
      </w:r>
      <w:r w:rsidR="00C6760B">
        <w:rPr>
          <w:rFonts w:ascii="Times New Roman" w:hAnsi="Times New Roman" w:cs="Times New Roman"/>
          <w:sz w:val="24"/>
          <w:szCs w:val="24"/>
        </w:rPr>
        <w:t>k</w:t>
      </w:r>
      <w:r w:rsidR="000E04F9" w:rsidRPr="00803010">
        <w:rPr>
          <w:rFonts w:ascii="Times New Roman" w:hAnsi="Times New Roman" w:cs="Times New Roman"/>
          <w:sz w:val="24"/>
          <w:szCs w:val="24"/>
        </w:rPr>
        <w:t>i dokazi simetrije brojeva</w:t>
      </w:r>
      <w:r w:rsidR="008C039A">
        <w:rPr>
          <w:rFonts w:ascii="Times New Roman" w:hAnsi="Times New Roman" w:cs="Times New Roman"/>
          <w:sz w:val="24"/>
          <w:szCs w:val="24"/>
        </w:rPr>
        <w:t xml:space="preserve"> -</w:t>
      </w:r>
      <w:r w:rsidR="000E04F9" w:rsidRPr="00803010">
        <w:rPr>
          <w:rFonts w:ascii="Times New Roman" w:hAnsi="Times New Roman" w:cs="Times New Roman"/>
          <w:sz w:val="24"/>
          <w:szCs w:val="24"/>
        </w:rPr>
        <w:t xml:space="preserve"> kojoj teži st</w:t>
      </w:r>
      <w:r w:rsidR="00C6760B">
        <w:rPr>
          <w:rFonts w:ascii="Times New Roman" w:hAnsi="Times New Roman" w:cs="Times New Roman"/>
          <w:sz w:val="24"/>
          <w:szCs w:val="24"/>
        </w:rPr>
        <w:t>r</w:t>
      </w:r>
      <w:r w:rsidR="000E04F9" w:rsidRPr="00803010">
        <w:rPr>
          <w:rFonts w:ascii="Times New Roman" w:hAnsi="Times New Roman" w:cs="Times New Roman"/>
          <w:sz w:val="24"/>
          <w:szCs w:val="24"/>
        </w:rPr>
        <w:t>uktura romana i</w:t>
      </w:r>
      <w:r w:rsidR="008C039A">
        <w:rPr>
          <w:rFonts w:ascii="Times New Roman" w:hAnsi="Times New Roman" w:cs="Times New Roman"/>
          <w:sz w:val="24"/>
          <w:szCs w:val="24"/>
        </w:rPr>
        <w:t xml:space="preserve"> raspodjela naslovnih</w:t>
      </w:r>
      <w:r w:rsidR="000E04F9" w:rsidRPr="00803010">
        <w:rPr>
          <w:rFonts w:ascii="Times New Roman" w:hAnsi="Times New Roman" w:cs="Times New Roman"/>
          <w:sz w:val="24"/>
          <w:szCs w:val="24"/>
        </w:rPr>
        <w:t xml:space="preserve"> likov</w:t>
      </w:r>
      <w:r w:rsidR="008C039A">
        <w:rPr>
          <w:rFonts w:ascii="Times New Roman" w:hAnsi="Times New Roman" w:cs="Times New Roman"/>
          <w:sz w:val="24"/>
          <w:szCs w:val="24"/>
        </w:rPr>
        <w:t>a -</w:t>
      </w:r>
      <w:r w:rsidR="000E04F9" w:rsidRPr="00803010">
        <w:rPr>
          <w:rFonts w:ascii="Times New Roman" w:hAnsi="Times New Roman" w:cs="Times New Roman"/>
          <w:sz w:val="24"/>
          <w:szCs w:val="24"/>
        </w:rPr>
        <w:t xml:space="preserve"> te tehnike množenja poput one iz razdoblja rimske Murse.</w:t>
      </w:r>
      <w:r w:rsidR="009B5A36" w:rsidRPr="00803010">
        <w:rPr>
          <w:rFonts w:ascii="Times New Roman" w:hAnsi="Times New Roman" w:cs="Times New Roman"/>
          <w:sz w:val="24"/>
          <w:szCs w:val="24"/>
        </w:rPr>
        <w:t xml:space="preserve"> Osim tih i sličnih podataka, </w:t>
      </w:r>
      <w:r w:rsidR="001E01AA" w:rsidRPr="00803010">
        <w:rPr>
          <w:rFonts w:ascii="Times New Roman" w:hAnsi="Times New Roman" w:cs="Times New Roman"/>
          <w:i/>
          <w:sz w:val="24"/>
          <w:szCs w:val="24"/>
        </w:rPr>
        <w:t>Kazalo likova</w:t>
      </w:r>
      <w:r w:rsidR="001E01AA" w:rsidRPr="00803010">
        <w:rPr>
          <w:rFonts w:ascii="Times New Roman" w:hAnsi="Times New Roman" w:cs="Times New Roman"/>
          <w:sz w:val="24"/>
          <w:szCs w:val="24"/>
        </w:rPr>
        <w:t xml:space="preserve"> </w:t>
      </w:r>
      <w:r w:rsidR="009B5A36" w:rsidRPr="00803010">
        <w:rPr>
          <w:rFonts w:ascii="Times New Roman" w:hAnsi="Times New Roman" w:cs="Times New Roman"/>
          <w:sz w:val="24"/>
          <w:szCs w:val="24"/>
        </w:rPr>
        <w:t>najbolji je pokazatelj povijesne ovjere događaja i likova romana</w:t>
      </w:r>
      <w:r w:rsidR="002312B3" w:rsidRPr="00803010">
        <w:rPr>
          <w:rFonts w:ascii="Times New Roman" w:hAnsi="Times New Roman" w:cs="Times New Roman"/>
          <w:sz w:val="24"/>
          <w:szCs w:val="24"/>
        </w:rPr>
        <w:t>.</w:t>
      </w:r>
      <w:r w:rsidR="00367EA5" w:rsidRPr="00803010">
        <w:rPr>
          <w:rFonts w:ascii="Times New Roman" w:hAnsi="Times New Roman" w:cs="Times New Roman"/>
          <w:sz w:val="24"/>
          <w:szCs w:val="24"/>
        </w:rPr>
        <w:t xml:space="preserve"> </w:t>
      </w:r>
    </w:p>
    <w:p w:rsidR="0043647C" w:rsidRPr="008C039A" w:rsidRDefault="001E01AA"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Množina pov</w:t>
      </w:r>
      <w:r w:rsidR="00C6760B">
        <w:rPr>
          <w:rFonts w:ascii="Times New Roman" w:hAnsi="Times New Roman" w:cs="Times New Roman"/>
          <w:sz w:val="24"/>
          <w:szCs w:val="24"/>
        </w:rPr>
        <w:t>i</w:t>
      </w:r>
      <w:r>
        <w:rPr>
          <w:rFonts w:ascii="Times New Roman" w:hAnsi="Times New Roman" w:cs="Times New Roman"/>
          <w:sz w:val="24"/>
          <w:szCs w:val="24"/>
        </w:rPr>
        <w:t>jesnih ovjera prisu</w:t>
      </w:r>
      <w:r w:rsidR="00C6760B">
        <w:rPr>
          <w:rFonts w:ascii="Times New Roman" w:hAnsi="Times New Roman" w:cs="Times New Roman"/>
          <w:sz w:val="24"/>
          <w:szCs w:val="24"/>
        </w:rPr>
        <w:t>t</w:t>
      </w:r>
      <w:r>
        <w:rPr>
          <w:rFonts w:ascii="Times New Roman" w:hAnsi="Times New Roman" w:cs="Times New Roman"/>
          <w:sz w:val="24"/>
          <w:szCs w:val="24"/>
        </w:rPr>
        <w:t xml:space="preserve">nih u romanu </w:t>
      </w:r>
      <w:r w:rsidRPr="00AA5FFF">
        <w:rPr>
          <w:rFonts w:ascii="Times New Roman" w:hAnsi="Times New Roman" w:cs="Times New Roman"/>
          <w:i/>
          <w:sz w:val="24"/>
          <w:szCs w:val="24"/>
        </w:rPr>
        <w:t>Bizarij</w:t>
      </w:r>
      <w:r>
        <w:rPr>
          <w:rFonts w:ascii="Times New Roman" w:hAnsi="Times New Roman" w:cs="Times New Roman"/>
          <w:sz w:val="24"/>
          <w:szCs w:val="24"/>
        </w:rPr>
        <w:t xml:space="preserve"> može se ilustrirati usporedbom dijelova teksta s povijesnim izvorima koje je autorica nedvojbeno poznavala. Ponajprije, promotre li se s</w:t>
      </w:r>
      <w:r w:rsidR="0043647C" w:rsidRPr="00803010">
        <w:rPr>
          <w:rFonts w:ascii="Times New Roman" w:hAnsi="Times New Roman" w:cs="Times New Roman"/>
          <w:sz w:val="24"/>
          <w:szCs w:val="24"/>
        </w:rPr>
        <w:t>tatistički podatci o broju stanovništ</w:t>
      </w:r>
      <w:r w:rsidR="00C6760B">
        <w:rPr>
          <w:rFonts w:ascii="Times New Roman" w:hAnsi="Times New Roman" w:cs="Times New Roman"/>
          <w:sz w:val="24"/>
          <w:szCs w:val="24"/>
        </w:rPr>
        <w:t>v</w:t>
      </w:r>
      <w:r w:rsidR="0043647C" w:rsidRPr="00803010">
        <w:rPr>
          <w:rFonts w:ascii="Times New Roman" w:hAnsi="Times New Roman" w:cs="Times New Roman"/>
          <w:sz w:val="24"/>
          <w:szCs w:val="24"/>
        </w:rPr>
        <w:t xml:space="preserve">a te broju kuća ili prihodu osječke mostarine </w:t>
      </w:r>
      <w:r>
        <w:rPr>
          <w:rFonts w:ascii="Times New Roman" w:hAnsi="Times New Roman" w:cs="Times New Roman"/>
          <w:sz w:val="24"/>
          <w:szCs w:val="24"/>
        </w:rPr>
        <w:t>naved</w:t>
      </w:r>
      <w:r w:rsidR="00C6760B">
        <w:rPr>
          <w:rFonts w:ascii="Times New Roman" w:hAnsi="Times New Roman" w:cs="Times New Roman"/>
          <w:sz w:val="24"/>
          <w:szCs w:val="24"/>
        </w:rPr>
        <w:t>e</w:t>
      </w:r>
      <w:r>
        <w:rPr>
          <w:rFonts w:ascii="Times New Roman" w:hAnsi="Times New Roman" w:cs="Times New Roman"/>
          <w:sz w:val="24"/>
          <w:szCs w:val="24"/>
        </w:rPr>
        <w:t xml:space="preserve">ni u </w:t>
      </w:r>
      <w:r w:rsidR="0043647C" w:rsidRPr="00803010">
        <w:rPr>
          <w:rFonts w:ascii="Times New Roman" w:hAnsi="Times New Roman" w:cs="Times New Roman"/>
          <w:sz w:val="24"/>
          <w:szCs w:val="24"/>
        </w:rPr>
        <w:t xml:space="preserve"> poglavlju </w:t>
      </w:r>
      <w:r w:rsidR="0043647C" w:rsidRPr="00803010">
        <w:rPr>
          <w:rFonts w:ascii="Times New Roman" w:hAnsi="Times New Roman" w:cs="Times New Roman"/>
          <w:i/>
          <w:sz w:val="24"/>
          <w:szCs w:val="24"/>
        </w:rPr>
        <w:t>Dopusnih veza plesačice Sulejmane</w:t>
      </w:r>
      <w:r w:rsidR="008C039A">
        <w:rPr>
          <w:rFonts w:ascii="Times New Roman" w:hAnsi="Times New Roman" w:cs="Times New Roman"/>
          <w:i/>
          <w:sz w:val="24"/>
          <w:szCs w:val="24"/>
        </w:rPr>
        <w:t>,</w:t>
      </w:r>
      <w:r w:rsidR="0043647C" w:rsidRPr="00803010">
        <w:rPr>
          <w:rFonts w:ascii="Times New Roman" w:hAnsi="Times New Roman" w:cs="Times New Roman"/>
          <w:i/>
          <w:sz w:val="24"/>
          <w:szCs w:val="24"/>
        </w:rPr>
        <w:t xml:space="preserve"> </w:t>
      </w:r>
      <w:r w:rsidRPr="001E01AA">
        <w:rPr>
          <w:rFonts w:ascii="Times New Roman" w:hAnsi="Times New Roman" w:cs="Times New Roman"/>
          <w:sz w:val="24"/>
          <w:szCs w:val="24"/>
        </w:rPr>
        <w:t>doznaje se da</w:t>
      </w:r>
      <w:r>
        <w:rPr>
          <w:rFonts w:ascii="Times New Roman" w:hAnsi="Times New Roman" w:cs="Times New Roman"/>
          <w:i/>
          <w:sz w:val="24"/>
          <w:szCs w:val="24"/>
        </w:rPr>
        <w:t xml:space="preserve"> </w:t>
      </w:r>
      <w:r w:rsidR="0043647C" w:rsidRPr="00803010">
        <w:rPr>
          <w:rFonts w:ascii="Times New Roman" w:hAnsi="Times New Roman" w:cs="Times New Roman"/>
          <w:sz w:val="24"/>
          <w:szCs w:val="24"/>
        </w:rPr>
        <w:t>turski Osijek broji „ukupno 345 kuća, 319 muslimanskih i 26 kršćanskih“ (Horvat, 2009: 123)</w:t>
      </w:r>
      <w:r w:rsidR="008C039A">
        <w:rPr>
          <w:rFonts w:ascii="Times New Roman" w:hAnsi="Times New Roman" w:cs="Times New Roman"/>
          <w:sz w:val="24"/>
          <w:szCs w:val="24"/>
        </w:rPr>
        <w:t>.</w:t>
      </w:r>
      <w:r w:rsidR="0043647C" w:rsidRPr="00803010">
        <w:rPr>
          <w:rFonts w:ascii="Times New Roman" w:hAnsi="Times New Roman" w:cs="Times New Roman"/>
          <w:sz w:val="24"/>
          <w:szCs w:val="24"/>
        </w:rPr>
        <w:t xml:space="preserve"> </w:t>
      </w:r>
      <w:r>
        <w:rPr>
          <w:rFonts w:ascii="Times New Roman" w:hAnsi="Times New Roman" w:cs="Times New Roman"/>
          <w:sz w:val="24"/>
          <w:szCs w:val="24"/>
        </w:rPr>
        <w:t>U istom poglavlju p</w:t>
      </w:r>
      <w:r w:rsidR="0043647C" w:rsidRPr="00803010">
        <w:rPr>
          <w:rFonts w:ascii="Times New Roman" w:hAnsi="Times New Roman" w:cs="Times New Roman"/>
          <w:sz w:val="24"/>
          <w:szCs w:val="24"/>
        </w:rPr>
        <w:t xml:space="preserve">lesačica </w:t>
      </w:r>
      <w:r w:rsidR="0043647C" w:rsidRPr="008C039A">
        <w:rPr>
          <w:rFonts w:ascii="Times New Roman" w:hAnsi="Times New Roman" w:cs="Times New Roman"/>
          <w:sz w:val="24"/>
          <w:szCs w:val="24"/>
        </w:rPr>
        <w:t xml:space="preserve">Sulejmana kazuje i podatak o </w:t>
      </w:r>
      <w:r w:rsidRPr="008C039A">
        <w:rPr>
          <w:rFonts w:ascii="Times New Roman" w:hAnsi="Times New Roman" w:cs="Times New Roman"/>
          <w:sz w:val="24"/>
          <w:szCs w:val="24"/>
        </w:rPr>
        <w:t>iznosu godišnje mostarine</w:t>
      </w:r>
      <w:r w:rsidR="0043647C" w:rsidRPr="008C039A">
        <w:rPr>
          <w:rFonts w:ascii="Times New Roman" w:hAnsi="Times New Roman" w:cs="Times New Roman"/>
          <w:sz w:val="24"/>
          <w:szCs w:val="24"/>
        </w:rPr>
        <w:t xml:space="preserve"> koja iznosi „približno tisuću dukata ili 50.000 akča“ (isto: 123)</w:t>
      </w:r>
      <w:r w:rsidR="008C039A" w:rsidRPr="008C039A">
        <w:rPr>
          <w:rFonts w:ascii="Times New Roman" w:hAnsi="Times New Roman" w:cs="Times New Roman"/>
          <w:sz w:val="24"/>
          <w:szCs w:val="24"/>
        </w:rPr>
        <w:t>.</w:t>
      </w:r>
      <w:r w:rsidR="0043647C" w:rsidRPr="008C039A">
        <w:rPr>
          <w:rFonts w:ascii="Times New Roman" w:hAnsi="Times New Roman" w:cs="Times New Roman"/>
          <w:sz w:val="24"/>
          <w:szCs w:val="24"/>
        </w:rPr>
        <w:t xml:space="preserve"> T</w:t>
      </w:r>
      <w:r w:rsidR="008C039A" w:rsidRPr="008C039A">
        <w:rPr>
          <w:rFonts w:ascii="Times New Roman" w:hAnsi="Times New Roman" w:cs="Times New Roman"/>
          <w:sz w:val="24"/>
          <w:szCs w:val="24"/>
        </w:rPr>
        <w:t xml:space="preserve">i podatci korespondiraju te se pojavljuju </w:t>
      </w:r>
      <w:r w:rsidR="0043647C" w:rsidRPr="008C039A">
        <w:rPr>
          <w:rFonts w:ascii="Times New Roman" w:hAnsi="Times New Roman" w:cs="Times New Roman"/>
          <w:sz w:val="24"/>
          <w:szCs w:val="24"/>
        </w:rPr>
        <w:t>u povijesn</w:t>
      </w:r>
      <w:r w:rsidRPr="008C039A">
        <w:rPr>
          <w:rFonts w:ascii="Times New Roman" w:hAnsi="Times New Roman" w:cs="Times New Roman"/>
          <w:sz w:val="24"/>
          <w:szCs w:val="24"/>
        </w:rPr>
        <w:t xml:space="preserve">oj studiji Ive Mažurane </w:t>
      </w:r>
      <w:r w:rsidRPr="008C039A">
        <w:rPr>
          <w:rFonts w:ascii="Times New Roman" w:hAnsi="Times New Roman" w:cs="Times New Roman"/>
          <w:i/>
          <w:sz w:val="24"/>
          <w:szCs w:val="24"/>
        </w:rPr>
        <w:t>Srednjovjekovni i turski Osijek</w:t>
      </w:r>
      <w:r w:rsidR="008C039A" w:rsidRPr="008C039A">
        <w:rPr>
          <w:rFonts w:ascii="Times New Roman" w:hAnsi="Times New Roman" w:cs="Times New Roman"/>
          <w:sz w:val="24"/>
          <w:szCs w:val="24"/>
        </w:rPr>
        <w:t xml:space="preserve"> (1994) koja je očito poslužila kao izvor mnogih povijesnih činjenica i dokumenat u poglavljima koji prikazuju povijesne sekvence Osijeka prije i za vrijeme Turaka (</w:t>
      </w:r>
      <w:r w:rsidR="008C039A" w:rsidRPr="008C039A">
        <w:rPr>
          <w:rFonts w:ascii="Times New Roman" w:hAnsi="Times New Roman" w:cs="Times New Roman"/>
          <w:i/>
          <w:sz w:val="24"/>
          <w:szCs w:val="24"/>
        </w:rPr>
        <w:t>Pogodbene veze Ivana Koroga</w:t>
      </w:r>
      <w:r w:rsidR="008C039A" w:rsidRPr="008C039A">
        <w:rPr>
          <w:rFonts w:ascii="Times New Roman" w:hAnsi="Times New Roman" w:cs="Times New Roman"/>
          <w:sz w:val="24"/>
          <w:szCs w:val="24"/>
        </w:rPr>
        <w:t xml:space="preserve">, </w:t>
      </w:r>
      <w:r w:rsidR="008C039A" w:rsidRPr="008C039A">
        <w:rPr>
          <w:rFonts w:ascii="Times New Roman" w:hAnsi="Times New Roman" w:cs="Times New Roman"/>
          <w:i/>
          <w:sz w:val="24"/>
          <w:szCs w:val="24"/>
        </w:rPr>
        <w:t>Namjerne veze Sulejmana Veličanstvenog</w:t>
      </w:r>
      <w:r w:rsidR="008C039A" w:rsidRPr="008C039A">
        <w:rPr>
          <w:rFonts w:ascii="Times New Roman" w:hAnsi="Times New Roman" w:cs="Times New Roman"/>
          <w:sz w:val="24"/>
          <w:szCs w:val="24"/>
        </w:rPr>
        <w:t xml:space="preserve">, </w:t>
      </w:r>
      <w:r w:rsidR="008C039A" w:rsidRPr="008C039A">
        <w:rPr>
          <w:rFonts w:ascii="Times New Roman" w:hAnsi="Times New Roman" w:cs="Times New Roman"/>
          <w:i/>
          <w:sz w:val="24"/>
          <w:szCs w:val="24"/>
        </w:rPr>
        <w:t>Izrične veze cara Konstancija II</w:t>
      </w:r>
      <w:r w:rsidR="008C039A" w:rsidRPr="008C039A">
        <w:rPr>
          <w:rFonts w:ascii="Times New Roman" w:hAnsi="Times New Roman" w:cs="Times New Roman"/>
          <w:sz w:val="24"/>
          <w:szCs w:val="24"/>
        </w:rPr>
        <w:t xml:space="preserve">., </w:t>
      </w:r>
      <w:r w:rsidR="008C039A" w:rsidRPr="008C039A">
        <w:rPr>
          <w:rFonts w:ascii="Times New Roman" w:hAnsi="Times New Roman" w:cs="Times New Roman"/>
          <w:i/>
          <w:sz w:val="24"/>
          <w:szCs w:val="24"/>
        </w:rPr>
        <w:t>Isključne veze Nikole Zrinskog</w:t>
      </w:r>
      <w:r w:rsidR="008C039A" w:rsidRPr="008C039A">
        <w:rPr>
          <w:rFonts w:ascii="Times New Roman" w:hAnsi="Times New Roman" w:cs="Times New Roman"/>
          <w:sz w:val="24"/>
          <w:szCs w:val="24"/>
        </w:rPr>
        <w:t>)</w:t>
      </w:r>
      <w:r w:rsidR="008C039A">
        <w:rPr>
          <w:rFonts w:ascii="Times New Roman" w:hAnsi="Times New Roman" w:cs="Times New Roman"/>
          <w:sz w:val="24"/>
          <w:szCs w:val="24"/>
        </w:rPr>
        <w:t>.</w:t>
      </w:r>
    </w:p>
    <w:p w:rsidR="004E0817" w:rsidRPr="00803010" w:rsidRDefault="004E0817" w:rsidP="00F95065">
      <w:pPr>
        <w:spacing w:after="0" w:line="240" w:lineRule="auto"/>
        <w:jc w:val="both"/>
        <w:rPr>
          <w:rFonts w:ascii="Times New Roman" w:hAnsi="Times New Roman" w:cs="Times New Roman"/>
          <w:sz w:val="24"/>
          <w:szCs w:val="24"/>
        </w:rPr>
      </w:pPr>
      <w:r w:rsidRPr="008C039A">
        <w:rPr>
          <w:rFonts w:ascii="Times New Roman" w:hAnsi="Times New Roman" w:cs="Times New Roman"/>
          <w:sz w:val="24"/>
          <w:szCs w:val="24"/>
        </w:rPr>
        <w:t xml:space="preserve">Duh i običaj vremena u </w:t>
      </w:r>
      <w:r w:rsidRPr="008C039A">
        <w:rPr>
          <w:rFonts w:ascii="Times New Roman" w:hAnsi="Times New Roman" w:cs="Times New Roman"/>
          <w:i/>
          <w:sz w:val="24"/>
          <w:szCs w:val="24"/>
        </w:rPr>
        <w:t>Sastavnim vezama Marije Pejačević</w:t>
      </w:r>
      <w:r w:rsidRPr="008C039A">
        <w:rPr>
          <w:rFonts w:ascii="Times New Roman" w:hAnsi="Times New Roman" w:cs="Times New Roman"/>
          <w:sz w:val="24"/>
          <w:szCs w:val="24"/>
        </w:rPr>
        <w:t xml:space="preserve"> pokazuj</w:t>
      </w:r>
      <w:r w:rsidR="00C432A3">
        <w:rPr>
          <w:rFonts w:ascii="Times New Roman" w:hAnsi="Times New Roman" w:cs="Times New Roman"/>
          <w:sz w:val="24"/>
          <w:szCs w:val="24"/>
        </w:rPr>
        <w:t>u se i kroz</w:t>
      </w:r>
      <w:r w:rsidRPr="008C039A">
        <w:rPr>
          <w:rFonts w:ascii="Times New Roman" w:hAnsi="Times New Roman" w:cs="Times New Roman"/>
          <w:sz w:val="24"/>
          <w:szCs w:val="24"/>
        </w:rPr>
        <w:t xml:space="preserve"> plan i program proslave</w:t>
      </w:r>
      <w:r w:rsidR="000E04F9" w:rsidRPr="008C039A">
        <w:rPr>
          <w:rFonts w:ascii="Times New Roman" w:hAnsi="Times New Roman" w:cs="Times New Roman"/>
          <w:sz w:val="24"/>
          <w:szCs w:val="24"/>
        </w:rPr>
        <w:t xml:space="preserve"> proglašenja</w:t>
      </w:r>
      <w:r w:rsidRPr="008C039A">
        <w:rPr>
          <w:rFonts w:ascii="Times New Roman" w:hAnsi="Times New Roman" w:cs="Times New Roman"/>
          <w:sz w:val="24"/>
          <w:szCs w:val="24"/>
        </w:rPr>
        <w:t xml:space="preserve"> grada Osijeka slobodnim i kraljevskim gradom. Za njegova u</w:t>
      </w:r>
      <w:r w:rsidR="00E5675C" w:rsidRPr="008C039A">
        <w:rPr>
          <w:rFonts w:ascii="Times New Roman" w:hAnsi="Times New Roman" w:cs="Times New Roman"/>
          <w:sz w:val="24"/>
          <w:szCs w:val="24"/>
        </w:rPr>
        <w:t>stoličenj</w:t>
      </w:r>
      <w:r w:rsidRPr="008C039A">
        <w:rPr>
          <w:rFonts w:ascii="Times New Roman" w:hAnsi="Times New Roman" w:cs="Times New Roman"/>
          <w:sz w:val="24"/>
          <w:szCs w:val="24"/>
        </w:rPr>
        <w:t>a,</w:t>
      </w:r>
      <w:r w:rsidR="00E5675C" w:rsidRPr="008C039A">
        <w:rPr>
          <w:rFonts w:ascii="Times New Roman" w:hAnsi="Times New Roman" w:cs="Times New Roman"/>
          <w:sz w:val="24"/>
          <w:szCs w:val="24"/>
        </w:rPr>
        <w:t xml:space="preserve"> navodi Sršan</w:t>
      </w:r>
      <w:r w:rsidR="00AA5FFF" w:rsidRPr="008C039A">
        <w:rPr>
          <w:rFonts w:ascii="Times New Roman" w:hAnsi="Times New Roman" w:cs="Times New Roman"/>
          <w:sz w:val="24"/>
          <w:szCs w:val="24"/>
        </w:rPr>
        <w:t>,</w:t>
      </w:r>
      <w:r w:rsidRPr="008C039A">
        <w:rPr>
          <w:rFonts w:ascii="Times New Roman" w:hAnsi="Times New Roman" w:cs="Times New Roman"/>
          <w:sz w:val="24"/>
          <w:szCs w:val="24"/>
        </w:rPr>
        <w:t xml:space="preserve"> </w:t>
      </w:r>
      <w:r w:rsidR="001E01AA" w:rsidRPr="008C039A">
        <w:rPr>
          <w:rFonts w:ascii="Times New Roman" w:hAnsi="Times New Roman" w:cs="Times New Roman"/>
          <w:sz w:val="24"/>
          <w:szCs w:val="24"/>
        </w:rPr>
        <w:t>„</w:t>
      </w:r>
      <w:r w:rsidRPr="008C039A">
        <w:rPr>
          <w:rFonts w:ascii="Times New Roman" w:hAnsi="Times New Roman" w:cs="Times New Roman"/>
          <w:sz w:val="24"/>
          <w:szCs w:val="24"/>
        </w:rPr>
        <w:t xml:space="preserve">planirano je održavanje </w:t>
      </w:r>
      <w:r w:rsidR="00E5675C" w:rsidRPr="008C039A">
        <w:rPr>
          <w:rFonts w:ascii="Times New Roman" w:hAnsi="Times New Roman" w:cs="Times New Roman"/>
          <w:sz w:val="24"/>
          <w:szCs w:val="24"/>
        </w:rPr>
        <w:t>mis</w:t>
      </w:r>
      <w:r w:rsidRPr="008C039A">
        <w:rPr>
          <w:rFonts w:ascii="Times New Roman" w:hAnsi="Times New Roman" w:cs="Times New Roman"/>
          <w:sz w:val="24"/>
          <w:szCs w:val="24"/>
        </w:rPr>
        <w:t>e</w:t>
      </w:r>
      <w:r w:rsidR="00E5675C" w:rsidRPr="008C039A">
        <w:rPr>
          <w:rFonts w:ascii="Times New Roman" w:hAnsi="Times New Roman" w:cs="Times New Roman"/>
          <w:sz w:val="24"/>
          <w:szCs w:val="24"/>
        </w:rPr>
        <w:t>, sjednic</w:t>
      </w:r>
      <w:r w:rsidRPr="008C039A">
        <w:rPr>
          <w:rFonts w:ascii="Times New Roman" w:hAnsi="Times New Roman" w:cs="Times New Roman"/>
          <w:sz w:val="24"/>
          <w:szCs w:val="24"/>
        </w:rPr>
        <w:t>e</w:t>
      </w:r>
      <w:r w:rsidR="00E5675C" w:rsidRPr="008C039A">
        <w:rPr>
          <w:rFonts w:ascii="Times New Roman" w:hAnsi="Times New Roman" w:cs="Times New Roman"/>
          <w:sz w:val="24"/>
          <w:szCs w:val="24"/>
        </w:rPr>
        <w:t>, ručak</w:t>
      </w:r>
      <w:r w:rsidRPr="008C039A">
        <w:rPr>
          <w:rFonts w:ascii="Times New Roman" w:hAnsi="Times New Roman" w:cs="Times New Roman"/>
          <w:sz w:val="24"/>
          <w:szCs w:val="24"/>
        </w:rPr>
        <w:t>a</w:t>
      </w:r>
      <w:r w:rsidR="00E5675C" w:rsidRPr="008C039A">
        <w:rPr>
          <w:rFonts w:ascii="Times New Roman" w:hAnsi="Times New Roman" w:cs="Times New Roman"/>
          <w:sz w:val="24"/>
          <w:szCs w:val="24"/>
        </w:rPr>
        <w:t>, pečen vol za sve u Gradskom vrtu, bal, iluminacij</w:t>
      </w:r>
      <w:r w:rsidRPr="008C039A">
        <w:rPr>
          <w:rFonts w:ascii="Times New Roman" w:hAnsi="Times New Roman" w:cs="Times New Roman"/>
          <w:sz w:val="24"/>
          <w:szCs w:val="24"/>
        </w:rPr>
        <w:t>a</w:t>
      </w:r>
      <w:r w:rsidR="00E5675C" w:rsidRPr="008C039A">
        <w:rPr>
          <w:rFonts w:ascii="Times New Roman" w:hAnsi="Times New Roman" w:cs="Times New Roman"/>
          <w:sz w:val="24"/>
          <w:szCs w:val="24"/>
        </w:rPr>
        <w:t xml:space="preserve"> magistrata s natpisom, osvjetljenje građanskih kuća i drugo</w:t>
      </w:r>
      <w:r w:rsidR="001E01AA" w:rsidRPr="008C039A">
        <w:rPr>
          <w:rFonts w:ascii="Times New Roman" w:hAnsi="Times New Roman" w:cs="Times New Roman"/>
          <w:sz w:val="24"/>
          <w:szCs w:val="24"/>
        </w:rPr>
        <w:t>“</w:t>
      </w:r>
      <w:r w:rsidR="00A74084" w:rsidRPr="008C039A">
        <w:rPr>
          <w:rFonts w:ascii="Times New Roman" w:hAnsi="Times New Roman" w:cs="Times New Roman"/>
          <w:sz w:val="24"/>
          <w:szCs w:val="24"/>
        </w:rPr>
        <w:t xml:space="preserve"> (Sršan, 2009</w:t>
      </w:r>
      <w:r w:rsidR="00A74084">
        <w:rPr>
          <w:rFonts w:ascii="Times New Roman" w:hAnsi="Times New Roman" w:cs="Times New Roman"/>
          <w:sz w:val="24"/>
          <w:szCs w:val="24"/>
        </w:rPr>
        <w:t>: 30)</w:t>
      </w:r>
      <w:r w:rsidR="00C432A3">
        <w:rPr>
          <w:rFonts w:ascii="Times New Roman" w:hAnsi="Times New Roman" w:cs="Times New Roman"/>
          <w:sz w:val="24"/>
          <w:szCs w:val="24"/>
        </w:rPr>
        <w:t>.</w:t>
      </w:r>
      <w:r w:rsidRPr="00803010">
        <w:rPr>
          <w:rFonts w:ascii="Times New Roman" w:hAnsi="Times New Roman" w:cs="Times New Roman"/>
          <w:sz w:val="24"/>
          <w:szCs w:val="24"/>
        </w:rPr>
        <w:t xml:space="preserve"> Ti su podatci kao dio ispovijesti Marije Pejačević upisani u</w:t>
      </w:r>
      <w:r w:rsidR="00C432A3">
        <w:rPr>
          <w:rFonts w:ascii="Times New Roman" w:hAnsi="Times New Roman" w:cs="Times New Roman"/>
          <w:sz w:val="24"/>
          <w:szCs w:val="24"/>
        </w:rPr>
        <w:t xml:space="preserve"> romaneskni </w:t>
      </w:r>
      <w:r w:rsidRPr="00803010">
        <w:rPr>
          <w:rFonts w:ascii="Times New Roman" w:hAnsi="Times New Roman" w:cs="Times New Roman"/>
          <w:sz w:val="24"/>
          <w:szCs w:val="24"/>
        </w:rPr>
        <w:t xml:space="preserve">tekst te vjerno i detaljno prikazuju upravo duh </w:t>
      </w:r>
      <w:r w:rsidR="000E04F9" w:rsidRPr="00803010">
        <w:rPr>
          <w:rFonts w:ascii="Times New Roman" w:hAnsi="Times New Roman" w:cs="Times New Roman"/>
          <w:sz w:val="24"/>
          <w:szCs w:val="24"/>
        </w:rPr>
        <w:t>vremena s početka 19. stoljeća: „Ni proglašenje Osijeka slobodnim kraljevskim gradom, ni naše mjesto u svečanoj loži, misa, ručak, pečeni vol za sve u Gradskom vrtu, bal, iluminacija magistrata s natpisom, osvjetljenje građanskih kuća... nisu mi trebali, nisam ih željela“ (Horvat, 2009: 210)</w:t>
      </w:r>
      <w:r w:rsidR="00C432A3">
        <w:rPr>
          <w:rFonts w:ascii="Times New Roman" w:hAnsi="Times New Roman" w:cs="Times New Roman"/>
          <w:sz w:val="24"/>
          <w:szCs w:val="24"/>
        </w:rPr>
        <w:t>.</w:t>
      </w:r>
    </w:p>
    <w:p w:rsidR="00472B1A" w:rsidRPr="00803010" w:rsidRDefault="00472B1A" w:rsidP="00F95065">
      <w:pPr>
        <w:spacing w:after="0" w:line="240" w:lineRule="auto"/>
        <w:jc w:val="both"/>
        <w:rPr>
          <w:rFonts w:ascii="Times New Roman" w:hAnsi="Times New Roman" w:cs="Times New Roman"/>
          <w:sz w:val="24"/>
          <w:szCs w:val="24"/>
        </w:rPr>
      </w:pPr>
      <w:r w:rsidRPr="00803010">
        <w:rPr>
          <w:rFonts w:ascii="Times New Roman" w:hAnsi="Times New Roman" w:cs="Times New Roman"/>
          <w:i/>
          <w:sz w:val="24"/>
          <w:szCs w:val="24"/>
        </w:rPr>
        <w:t>Odnosne veze gospođe Gosseau de Heneff</w:t>
      </w:r>
      <w:r w:rsidRPr="00803010">
        <w:rPr>
          <w:rFonts w:ascii="Times New Roman" w:hAnsi="Times New Roman" w:cs="Times New Roman"/>
          <w:sz w:val="24"/>
          <w:szCs w:val="24"/>
        </w:rPr>
        <w:t xml:space="preserve"> donose još jedan stari običaj</w:t>
      </w:r>
      <w:r w:rsidR="00C432A3">
        <w:rPr>
          <w:rFonts w:ascii="Times New Roman" w:hAnsi="Times New Roman" w:cs="Times New Roman"/>
          <w:sz w:val="24"/>
          <w:szCs w:val="24"/>
        </w:rPr>
        <w:t xml:space="preserve"> -</w:t>
      </w:r>
      <w:r w:rsidRPr="00803010">
        <w:rPr>
          <w:rFonts w:ascii="Times New Roman" w:hAnsi="Times New Roman" w:cs="Times New Roman"/>
          <w:sz w:val="24"/>
          <w:szCs w:val="24"/>
        </w:rPr>
        <w:t xml:space="preserve"> dužnost </w:t>
      </w:r>
      <w:r w:rsidRPr="001E01AA">
        <w:rPr>
          <w:rFonts w:ascii="Times New Roman" w:hAnsi="Times New Roman" w:cs="Times New Roman"/>
          <w:i/>
          <w:sz w:val="24"/>
          <w:szCs w:val="24"/>
        </w:rPr>
        <w:t>noćobdija</w:t>
      </w:r>
      <w:r w:rsidRPr="00803010">
        <w:rPr>
          <w:rFonts w:ascii="Times New Roman" w:hAnsi="Times New Roman" w:cs="Times New Roman"/>
          <w:sz w:val="24"/>
          <w:szCs w:val="24"/>
        </w:rPr>
        <w:t>. Mažuran</w:t>
      </w:r>
      <w:r w:rsidR="00C432A3">
        <w:rPr>
          <w:rFonts w:ascii="Times New Roman" w:hAnsi="Times New Roman" w:cs="Times New Roman"/>
          <w:sz w:val="24"/>
          <w:szCs w:val="24"/>
        </w:rPr>
        <w:t xml:space="preserve"> u svojoj studiji u monografiji </w:t>
      </w:r>
      <w:r w:rsidR="00C432A3" w:rsidRPr="005725BE">
        <w:rPr>
          <w:rFonts w:ascii="Times New Roman" w:eastAsia="Times New Roman" w:hAnsi="Times New Roman" w:cs="Times New Roman"/>
          <w:i/>
          <w:sz w:val="24"/>
          <w:szCs w:val="24"/>
        </w:rPr>
        <w:t>Od turskog do suvremenog Osijeka</w:t>
      </w:r>
      <w:r w:rsidR="00C432A3">
        <w:rPr>
          <w:rFonts w:ascii="Times New Roman" w:eastAsia="Times New Roman" w:hAnsi="Times New Roman" w:cs="Times New Roman"/>
          <w:i/>
          <w:sz w:val="24"/>
          <w:szCs w:val="24"/>
        </w:rPr>
        <w:t xml:space="preserve"> </w:t>
      </w:r>
      <w:r w:rsidR="00C432A3" w:rsidRPr="00C432A3">
        <w:rPr>
          <w:rFonts w:ascii="Times New Roman" w:eastAsia="Times New Roman" w:hAnsi="Times New Roman" w:cs="Times New Roman"/>
          <w:sz w:val="24"/>
          <w:szCs w:val="24"/>
        </w:rPr>
        <w:t>(1996)</w:t>
      </w:r>
      <w:r w:rsidR="00C432A3">
        <w:rPr>
          <w:rFonts w:ascii="Times New Roman" w:eastAsia="Times New Roman" w:hAnsi="Times New Roman" w:cs="Times New Roman"/>
          <w:sz w:val="24"/>
          <w:szCs w:val="24"/>
        </w:rPr>
        <w:t xml:space="preserve">, koja je poslužila kao </w:t>
      </w:r>
      <w:r w:rsidR="00C432A3" w:rsidRPr="00C432A3">
        <w:rPr>
          <w:rFonts w:ascii="Times New Roman" w:eastAsia="Times New Roman" w:hAnsi="Times New Roman" w:cs="Times New Roman"/>
          <w:sz w:val="24"/>
          <w:szCs w:val="24"/>
        </w:rPr>
        <w:t>izvor dokumenata za poglavlja koja govore o povijesti Osijeka nakon Turaka pa sve do dana (</w:t>
      </w:r>
      <w:r w:rsidR="00C432A3" w:rsidRPr="00C432A3">
        <w:rPr>
          <w:rFonts w:ascii="Times New Roman" w:hAnsi="Times New Roman" w:cs="Times New Roman"/>
          <w:sz w:val="24"/>
          <w:szCs w:val="24"/>
        </w:rPr>
        <w:t>Vremenske veze Isabelle von Habsburg, Uzročne veze Antuna Berharda, Načinske veze Adolfa Waldingera, Posljedične veze Adele Deszanthy, Sastavne veze Marije Pejačević, Rastavne veze Pauline Hermann, Suprotne veze kuće Lekića, Gradacijske veze Vladimira Lendića Ranka</w:t>
      </w:r>
      <w:r w:rsidR="00C432A3" w:rsidRPr="00C432A3">
        <w:rPr>
          <w:rFonts w:ascii="Times New Roman" w:eastAsia="Times New Roman" w:hAnsi="Times New Roman" w:cs="Times New Roman"/>
          <w:sz w:val="24"/>
          <w:szCs w:val="24"/>
        </w:rPr>
        <w:t>)</w:t>
      </w:r>
      <w:r w:rsidR="00C432A3">
        <w:rPr>
          <w:rFonts w:ascii="Times New Roman" w:eastAsia="Times New Roman" w:hAnsi="Times New Roman" w:cs="Times New Roman"/>
          <w:sz w:val="24"/>
          <w:szCs w:val="24"/>
        </w:rPr>
        <w:t>,</w:t>
      </w:r>
      <w:r w:rsidRPr="00C432A3">
        <w:rPr>
          <w:rFonts w:ascii="Times New Roman" w:hAnsi="Times New Roman" w:cs="Times New Roman"/>
          <w:sz w:val="24"/>
          <w:szCs w:val="24"/>
        </w:rPr>
        <w:t xml:space="preserve"> napominje</w:t>
      </w:r>
      <w:r w:rsidR="00C432A3">
        <w:rPr>
          <w:rFonts w:ascii="Times New Roman" w:hAnsi="Times New Roman" w:cs="Times New Roman"/>
          <w:sz w:val="24"/>
          <w:szCs w:val="24"/>
        </w:rPr>
        <w:t>,</w:t>
      </w:r>
      <w:r w:rsidRPr="00C432A3">
        <w:rPr>
          <w:rFonts w:ascii="Times New Roman" w:hAnsi="Times New Roman" w:cs="Times New Roman"/>
          <w:sz w:val="24"/>
          <w:szCs w:val="24"/>
        </w:rPr>
        <w:t xml:space="preserve"> kada govori o načinu i djelovanju rada gradskih institucija te dužnostima i</w:t>
      </w:r>
      <w:r w:rsidRPr="00803010">
        <w:rPr>
          <w:rFonts w:ascii="Times New Roman" w:hAnsi="Times New Roman" w:cs="Times New Roman"/>
          <w:sz w:val="24"/>
          <w:szCs w:val="24"/>
        </w:rPr>
        <w:t xml:space="preserve"> pravima građana u statutu</w:t>
      </w:r>
      <w:r w:rsidR="00A43D3A" w:rsidRPr="00803010">
        <w:rPr>
          <w:rFonts w:ascii="Times New Roman" w:hAnsi="Times New Roman" w:cs="Times New Roman"/>
          <w:sz w:val="24"/>
          <w:szCs w:val="24"/>
        </w:rPr>
        <w:t xml:space="preserve"> iz 1698.</w:t>
      </w:r>
      <w:r w:rsidRPr="00803010">
        <w:rPr>
          <w:rFonts w:ascii="Times New Roman" w:hAnsi="Times New Roman" w:cs="Times New Roman"/>
          <w:sz w:val="24"/>
          <w:szCs w:val="24"/>
        </w:rPr>
        <w:t>, da „Gradsko vijeće treba postaviti nekoliko noćobdija koji će ne samo noću na određenom mjestu izvikivati sate te ići od kuće do kuće i paziti nema li vatre i danju, ako na</w:t>
      </w:r>
      <w:r w:rsidR="003133DF" w:rsidRPr="00803010">
        <w:rPr>
          <w:rFonts w:ascii="Times New Roman" w:hAnsi="Times New Roman" w:cs="Times New Roman"/>
          <w:sz w:val="24"/>
          <w:szCs w:val="24"/>
        </w:rPr>
        <w:t>iđe oluja, paziti na vatru i opominjati građane“ (Mažuran, 1996: 13)</w:t>
      </w:r>
      <w:r w:rsidR="00C432A3">
        <w:rPr>
          <w:rFonts w:ascii="Times New Roman" w:hAnsi="Times New Roman" w:cs="Times New Roman"/>
          <w:sz w:val="24"/>
          <w:szCs w:val="24"/>
        </w:rPr>
        <w:t>.</w:t>
      </w:r>
      <w:r w:rsidR="00A43D3A" w:rsidRPr="00803010">
        <w:rPr>
          <w:rFonts w:ascii="Times New Roman" w:hAnsi="Times New Roman" w:cs="Times New Roman"/>
          <w:sz w:val="24"/>
          <w:szCs w:val="24"/>
        </w:rPr>
        <w:t xml:space="preserve"> </w:t>
      </w:r>
      <w:r w:rsidR="00AA5FFF">
        <w:rPr>
          <w:rFonts w:ascii="Times New Roman" w:hAnsi="Times New Roman" w:cs="Times New Roman"/>
          <w:sz w:val="24"/>
          <w:szCs w:val="24"/>
        </w:rPr>
        <w:t>Taj</w:t>
      </w:r>
      <w:r w:rsidR="00A43D3A" w:rsidRPr="00803010">
        <w:rPr>
          <w:rFonts w:ascii="Times New Roman" w:hAnsi="Times New Roman" w:cs="Times New Roman"/>
          <w:sz w:val="24"/>
          <w:szCs w:val="24"/>
        </w:rPr>
        <w:t xml:space="preserve"> je običaj ukomponiran u poglavlje u kojem gospođa Gosseau de Heneff pripov</w:t>
      </w:r>
      <w:r w:rsidR="00C6760B">
        <w:rPr>
          <w:rFonts w:ascii="Times New Roman" w:hAnsi="Times New Roman" w:cs="Times New Roman"/>
          <w:sz w:val="24"/>
          <w:szCs w:val="24"/>
        </w:rPr>
        <w:t>i</w:t>
      </w:r>
      <w:r w:rsidR="00A43D3A" w:rsidRPr="00803010">
        <w:rPr>
          <w:rFonts w:ascii="Times New Roman" w:hAnsi="Times New Roman" w:cs="Times New Roman"/>
          <w:sz w:val="24"/>
          <w:szCs w:val="24"/>
        </w:rPr>
        <w:t>jeda o svojemu životu u Tvrđi i privikavanju na noćna uzvik</w:t>
      </w:r>
      <w:r w:rsidR="00C6760B">
        <w:rPr>
          <w:rFonts w:ascii="Times New Roman" w:hAnsi="Times New Roman" w:cs="Times New Roman"/>
          <w:sz w:val="24"/>
          <w:szCs w:val="24"/>
        </w:rPr>
        <w:t>i</w:t>
      </w:r>
      <w:r w:rsidR="00A43D3A" w:rsidRPr="00803010">
        <w:rPr>
          <w:rFonts w:ascii="Times New Roman" w:hAnsi="Times New Roman" w:cs="Times New Roman"/>
          <w:sz w:val="24"/>
          <w:szCs w:val="24"/>
        </w:rPr>
        <w:t xml:space="preserve">vanja noćobdija: „Kako noću, kada bi me budila uzvikivanja noćobdija, stražara koji su u pravilnim </w:t>
      </w:r>
      <w:r w:rsidR="00A43D3A" w:rsidRPr="00803010">
        <w:rPr>
          <w:rFonts w:ascii="Times New Roman" w:hAnsi="Times New Roman" w:cs="Times New Roman"/>
          <w:sz w:val="24"/>
          <w:szCs w:val="24"/>
        </w:rPr>
        <w:lastRenderedPageBreak/>
        <w:t>razmacima obilazili ulice uzvikujući sate i nadz</w:t>
      </w:r>
      <w:r w:rsidR="0043647C" w:rsidRPr="00803010">
        <w:rPr>
          <w:rFonts w:ascii="Times New Roman" w:hAnsi="Times New Roman" w:cs="Times New Roman"/>
          <w:sz w:val="24"/>
          <w:szCs w:val="24"/>
        </w:rPr>
        <w:t>irući ima li vatre koja bi prerasla u požare...“ (Horvat, 2009: 176)</w:t>
      </w:r>
      <w:r w:rsidR="00C432A3">
        <w:rPr>
          <w:rFonts w:ascii="Times New Roman" w:hAnsi="Times New Roman" w:cs="Times New Roman"/>
          <w:sz w:val="24"/>
          <w:szCs w:val="24"/>
        </w:rPr>
        <w:t>.</w:t>
      </w:r>
    </w:p>
    <w:p w:rsidR="00367EA5" w:rsidRPr="00803010" w:rsidRDefault="00367EA5" w:rsidP="00367EA5">
      <w:pPr>
        <w:spacing w:after="0" w:line="240" w:lineRule="auto"/>
        <w:jc w:val="both"/>
        <w:rPr>
          <w:rFonts w:ascii="Times New Roman" w:hAnsi="Times New Roman" w:cs="Times New Roman"/>
          <w:sz w:val="24"/>
          <w:szCs w:val="24"/>
        </w:rPr>
      </w:pPr>
      <w:r w:rsidRPr="00803010">
        <w:rPr>
          <w:rFonts w:ascii="Times New Roman" w:hAnsi="Times New Roman" w:cs="Times New Roman"/>
          <w:sz w:val="24"/>
          <w:szCs w:val="24"/>
        </w:rPr>
        <w:t>Mnogi su primjeri</w:t>
      </w:r>
      <w:r w:rsidR="00C432A3">
        <w:rPr>
          <w:rFonts w:ascii="Times New Roman" w:hAnsi="Times New Roman" w:cs="Times New Roman"/>
          <w:sz w:val="24"/>
          <w:szCs w:val="24"/>
        </w:rPr>
        <w:t xml:space="preserve"> korištenja</w:t>
      </w:r>
      <w:r w:rsidRPr="00803010">
        <w:rPr>
          <w:rFonts w:ascii="Times New Roman" w:hAnsi="Times New Roman" w:cs="Times New Roman"/>
          <w:sz w:val="24"/>
          <w:szCs w:val="24"/>
        </w:rPr>
        <w:t xml:space="preserve"> sličnih dokumenata, od </w:t>
      </w:r>
      <w:r w:rsidR="00C432A3">
        <w:rPr>
          <w:rFonts w:ascii="Times New Roman" w:hAnsi="Times New Roman" w:cs="Times New Roman"/>
          <w:sz w:val="24"/>
          <w:szCs w:val="24"/>
        </w:rPr>
        <w:t>čega je najviše toga koncentrirano u posljednjem</w:t>
      </w:r>
      <w:r w:rsidRPr="00803010">
        <w:rPr>
          <w:rFonts w:ascii="Times New Roman" w:hAnsi="Times New Roman" w:cs="Times New Roman"/>
          <w:sz w:val="24"/>
          <w:szCs w:val="24"/>
        </w:rPr>
        <w:t xml:space="preserve"> di</w:t>
      </w:r>
      <w:r w:rsidR="00C432A3">
        <w:rPr>
          <w:rFonts w:ascii="Times New Roman" w:hAnsi="Times New Roman" w:cs="Times New Roman"/>
          <w:sz w:val="24"/>
          <w:szCs w:val="24"/>
        </w:rPr>
        <w:t>jelu</w:t>
      </w:r>
      <w:r w:rsidRPr="00803010">
        <w:rPr>
          <w:rFonts w:ascii="Times New Roman" w:hAnsi="Times New Roman" w:cs="Times New Roman"/>
          <w:sz w:val="24"/>
          <w:szCs w:val="24"/>
        </w:rPr>
        <w:t xml:space="preserve"> romana – </w:t>
      </w:r>
      <w:r w:rsidRPr="00803010">
        <w:rPr>
          <w:rFonts w:ascii="Times New Roman" w:hAnsi="Times New Roman" w:cs="Times New Roman"/>
          <w:i/>
          <w:sz w:val="24"/>
          <w:szCs w:val="24"/>
        </w:rPr>
        <w:t>Kazal</w:t>
      </w:r>
      <w:r w:rsidR="00C432A3">
        <w:rPr>
          <w:rFonts w:ascii="Times New Roman" w:hAnsi="Times New Roman" w:cs="Times New Roman"/>
          <w:i/>
          <w:sz w:val="24"/>
          <w:szCs w:val="24"/>
        </w:rPr>
        <w:t>u</w:t>
      </w:r>
      <w:r w:rsidRPr="00803010">
        <w:rPr>
          <w:rFonts w:ascii="Times New Roman" w:hAnsi="Times New Roman" w:cs="Times New Roman"/>
          <w:i/>
          <w:sz w:val="24"/>
          <w:szCs w:val="24"/>
        </w:rPr>
        <w:t xml:space="preserve"> likova</w:t>
      </w:r>
      <w:r w:rsidRPr="00803010">
        <w:rPr>
          <w:rFonts w:ascii="Times New Roman" w:hAnsi="Times New Roman" w:cs="Times New Roman"/>
          <w:sz w:val="24"/>
          <w:szCs w:val="24"/>
        </w:rPr>
        <w:t xml:space="preserve"> koji donosi ne samo kratke biografije i fotografije osobnosti koje su poslužile </w:t>
      </w:r>
      <w:r w:rsidR="00C432A3">
        <w:rPr>
          <w:rFonts w:ascii="Times New Roman" w:hAnsi="Times New Roman" w:cs="Times New Roman"/>
          <w:sz w:val="24"/>
          <w:szCs w:val="24"/>
        </w:rPr>
        <w:t xml:space="preserve">za oblikovanje </w:t>
      </w:r>
      <w:r w:rsidRPr="00803010">
        <w:rPr>
          <w:rFonts w:ascii="Times New Roman" w:hAnsi="Times New Roman" w:cs="Times New Roman"/>
          <w:sz w:val="24"/>
          <w:szCs w:val="24"/>
        </w:rPr>
        <w:t>likov</w:t>
      </w:r>
      <w:r w:rsidR="00C432A3">
        <w:rPr>
          <w:rFonts w:ascii="Times New Roman" w:hAnsi="Times New Roman" w:cs="Times New Roman"/>
          <w:sz w:val="24"/>
          <w:szCs w:val="24"/>
        </w:rPr>
        <w:t>a</w:t>
      </w:r>
      <w:r w:rsidRPr="00803010">
        <w:rPr>
          <w:rFonts w:ascii="Times New Roman" w:hAnsi="Times New Roman" w:cs="Times New Roman"/>
          <w:sz w:val="24"/>
          <w:szCs w:val="24"/>
        </w:rPr>
        <w:t xml:space="preserve"> u </w:t>
      </w:r>
      <w:r w:rsidRPr="00803010">
        <w:rPr>
          <w:rFonts w:ascii="Times New Roman" w:hAnsi="Times New Roman" w:cs="Times New Roman"/>
          <w:i/>
          <w:sz w:val="24"/>
          <w:szCs w:val="24"/>
        </w:rPr>
        <w:t>Bizariju</w:t>
      </w:r>
      <w:r w:rsidRPr="00803010">
        <w:rPr>
          <w:rFonts w:ascii="Times New Roman" w:hAnsi="Times New Roman" w:cs="Times New Roman"/>
          <w:sz w:val="24"/>
          <w:szCs w:val="24"/>
        </w:rPr>
        <w:t xml:space="preserve"> nego i</w:t>
      </w:r>
      <w:r w:rsidR="00C432A3">
        <w:rPr>
          <w:rFonts w:ascii="Times New Roman" w:hAnsi="Times New Roman" w:cs="Times New Roman"/>
          <w:sz w:val="24"/>
          <w:szCs w:val="24"/>
        </w:rPr>
        <w:t xml:space="preserve"> poglavlj</w:t>
      </w:r>
      <w:r w:rsidR="00FF5661">
        <w:rPr>
          <w:rFonts w:ascii="Times New Roman" w:hAnsi="Times New Roman" w:cs="Times New Roman"/>
          <w:sz w:val="24"/>
          <w:szCs w:val="24"/>
        </w:rPr>
        <w:t>e</w:t>
      </w:r>
      <w:r w:rsidRPr="00803010">
        <w:rPr>
          <w:rFonts w:ascii="Times New Roman" w:hAnsi="Times New Roman" w:cs="Times New Roman"/>
          <w:sz w:val="24"/>
          <w:szCs w:val="24"/>
        </w:rPr>
        <w:t xml:space="preserve"> </w:t>
      </w:r>
      <w:r w:rsidRPr="00803010">
        <w:rPr>
          <w:rFonts w:ascii="Times New Roman" w:hAnsi="Times New Roman" w:cs="Times New Roman"/>
          <w:i/>
          <w:sz w:val="24"/>
          <w:szCs w:val="24"/>
        </w:rPr>
        <w:t>Stari nazivi nekih osječkih ulica</w:t>
      </w:r>
      <w:r w:rsidRPr="00803010">
        <w:rPr>
          <w:rFonts w:ascii="Times New Roman" w:hAnsi="Times New Roman" w:cs="Times New Roman"/>
          <w:sz w:val="24"/>
          <w:szCs w:val="24"/>
        </w:rPr>
        <w:t xml:space="preserve"> te </w:t>
      </w:r>
      <w:r w:rsidRPr="00803010">
        <w:rPr>
          <w:rFonts w:ascii="Times New Roman" w:hAnsi="Times New Roman" w:cs="Times New Roman"/>
          <w:i/>
          <w:sz w:val="24"/>
          <w:szCs w:val="24"/>
        </w:rPr>
        <w:t>Tumač</w:t>
      </w:r>
      <w:r w:rsidRPr="00803010">
        <w:rPr>
          <w:rFonts w:ascii="Times New Roman" w:hAnsi="Times New Roman" w:cs="Times New Roman"/>
          <w:sz w:val="24"/>
          <w:szCs w:val="24"/>
        </w:rPr>
        <w:t xml:space="preserve">. </w:t>
      </w:r>
      <w:r w:rsidRPr="00803010">
        <w:rPr>
          <w:rFonts w:ascii="Times New Roman" w:hAnsi="Times New Roman" w:cs="Times New Roman"/>
          <w:i/>
          <w:sz w:val="24"/>
          <w:szCs w:val="24"/>
        </w:rPr>
        <w:t>Kazalo likova</w:t>
      </w:r>
      <w:r w:rsidRPr="00803010">
        <w:rPr>
          <w:rFonts w:ascii="Times New Roman" w:hAnsi="Times New Roman" w:cs="Times New Roman"/>
          <w:sz w:val="24"/>
          <w:szCs w:val="24"/>
        </w:rPr>
        <w:t xml:space="preserve"> </w:t>
      </w:r>
      <w:r w:rsidR="002312B3" w:rsidRPr="00803010">
        <w:rPr>
          <w:rFonts w:ascii="Times New Roman" w:hAnsi="Times New Roman" w:cs="Times New Roman"/>
          <w:sz w:val="24"/>
          <w:szCs w:val="24"/>
        </w:rPr>
        <w:t>potvrđuj</w:t>
      </w:r>
      <w:r w:rsidRPr="00803010">
        <w:rPr>
          <w:rFonts w:ascii="Times New Roman" w:hAnsi="Times New Roman" w:cs="Times New Roman"/>
          <w:sz w:val="24"/>
          <w:szCs w:val="24"/>
        </w:rPr>
        <w:t>e</w:t>
      </w:r>
      <w:r w:rsidR="002312B3" w:rsidRPr="00803010">
        <w:rPr>
          <w:rFonts w:ascii="Times New Roman" w:hAnsi="Times New Roman" w:cs="Times New Roman"/>
          <w:sz w:val="24"/>
          <w:szCs w:val="24"/>
        </w:rPr>
        <w:t xml:space="preserve"> sve povijesno dokumentirane činjenice preuzete iz povijesnih izvora koje su </w:t>
      </w:r>
      <w:r w:rsidR="00FF5661">
        <w:rPr>
          <w:rFonts w:ascii="Times New Roman" w:hAnsi="Times New Roman" w:cs="Times New Roman"/>
          <w:sz w:val="24"/>
          <w:szCs w:val="24"/>
        </w:rPr>
        <w:t>ugrađene u</w:t>
      </w:r>
      <w:r w:rsidR="002312B3" w:rsidRPr="00803010">
        <w:rPr>
          <w:rFonts w:ascii="Times New Roman" w:hAnsi="Times New Roman" w:cs="Times New Roman"/>
          <w:sz w:val="24"/>
          <w:szCs w:val="24"/>
        </w:rPr>
        <w:t xml:space="preserve"> romaneskno</w:t>
      </w:r>
      <w:r w:rsidR="00FF5661">
        <w:rPr>
          <w:rFonts w:ascii="Times New Roman" w:hAnsi="Times New Roman" w:cs="Times New Roman"/>
          <w:sz w:val="24"/>
          <w:szCs w:val="24"/>
        </w:rPr>
        <w:t xml:space="preserve"> štivo</w:t>
      </w:r>
      <w:r w:rsidR="002312B3" w:rsidRPr="00803010">
        <w:rPr>
          <w:rFonts w:ascii="Times New Roman" w:hAnsi="Times New Roman" w:cs="Times New Roman"/>
          <w:sz w:val="24"/>
          <w:szCs w:val="24"/>
        </w:rPr>
        <w:t xml:space="preserve"> i vjerni su pokazatelji povijesti jednoga grada.</w:t>
      </w:r>
    </w:p>
    <w:p w:rsidR="00FC0205" w:rsidRDefault="00FC0205" w:rsidP="00367EA5">
      <w:pPr>
        <w:spacing w:after="0" w:line="240" w:lineRule="auto"/>
        <w:jc w:val="both"/>
        <w:rPr>
          <w:rFonts w:ascii="Times New Roman" w:hAnsi="Times New Roman" w:cs="Times New Roman"/>
          <w:sz w:val="24"/>
          <w:szCs w:val="24"/>
        </w:rPr>
      </w:pPr>
    </w:p>
    <w:p w:rsidR="0013205F" w:rsidRPr="00AC6CEB" w:rsidRDefault="00196A36" w:rsidP="001A3123">
      <w:pPr>
        <w:pStyle w:val="Heading2"/>
        <w:spacing w:before="0" w:line="240" w:lineRule="auto"/>
        <w:rPr>
          <w:rFonts w:ascii="Times New Roman" w:hAnsi="Times New Roman" w:cs="Times New Roman"/>
          <w:color w:val="auto"/>
        </w:rPr>
      </w:pPr>
      <w:r>
        <w:rPr>
          <w:rFonts w:ascii="Times New Roman" w:hAnsi="Times New Roman" w:cs="Times New Roman"/>
          <w:color w:val="auto"/>
        </w:rPr>
        <w:t>3</w:t>
      </w:r>
      <w:r w:rsidR="0013205F" w:rsidRPr="00AC6CEB">
        <w:rPr>
          <w:rFonts w:ascii="Times New Roman" w:hAnsi="Times New Roman" w:cs="Times New Roman"/>
          <w:color w:val="auto"/>
        </w:rPr>
        <w:t>. Rasprava o recikliranoj marginalne povijesti Osijeka</w:t>
      </w:r>
    </w:p>
    <w:p w:rsidR="0013205F" w:rsidRDefault="00301E6A" w:rsidP="00F950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Jedna od postmodernističkih</w:t>
      </w:r>
      <w:r w:rsidR="0013205F">
        <w:rPr>
          <w:rFonts w:ascii="Times New Roman" w:hAnsi="Times New Roman" w:cs="Times New Roman"/>
          <w:sz w:val="24"/>
          <w:szCs w:val="24"/>
        </w:rPr>
        <w:t xml:space="preserve"> metoda </w:t>
      </w:r>
      <w:r w:rsidR="00FF5661">
        <w:rPr>
          <w:rFonts w:ascii="Times New Roman" w:hAnsi="Times New Roman" w:cs="Times New Roman"/>
          <w:sz w:val="24"/>
          <w:szCs w:val="24"/>
        </w:rPr>
        <w:t>oblikovanja</w:t>
      </w:r>
      <w:r w:rsidR="0013205F">
        <w:rPr>
          <w:rFonts w:ascii="Times New Roman" w:hAnsi="Times New Roman" w:cs="Times New Roman"/>
          <w:sz w:val="24"/>
          <w:szCs w:val="24"/>
        </w:rPr>
        <w:t xml:space="preserve"> književnog tekst</w:t>
      </w:r>
      <w:r w:rsidR="00FF5661">
        <w:rPr>
          <w:rFonts w:ascii="Times New Roman" w:hAnsi="Times New Roman" w:cs="Times New Roman"/>
          <w:sz w:val="24"/>
          <w:szCs w:val="24"/>
        </w:rPr>
        <w:t>a svakako je i recikliranje kojim</w:t>
      </w:r>
      <w:r w:rsidR="0013205F">
        <w:rPr>
          <w:rFonts w:ascii="Times New Roman" w:hAnsi="Times New Roman" w:cs="Times New Roman"/>
          <w:sz w:val="24"/>
          <w:szCs w:val="24"/>
        </w:rPr>
        <w:t xml:space="preserve"> </w:t>
      </w:r>
      <w:r w:rsidR="00FF5661">
        <w:rPr>
          <w:rFonts w:ascii="Times New Roman" w:hAnsi="Times New Roman" w:cs="Times New Roman"/>
          <w:sz w:val="24"/>
          <w:szCs w:val="24"/>
        </w:rPr>
        <w:t>je</w:t>
      </w:r>
      <w:r w:rsidR="0013205F">
        <w:rPr>
          <w:rFonts w:ascii="Times New Roman" w:hAnsi="Times New Roman" w:cs="Times New Roman"/>
          <w:sz w:val="24"/>
          <w:szCs w:val="24"/>
        </w:rPr>
        <w:t xml:space="preserve"> prože</w:t>
      </w:r>
      <w:r w:rsidR="00FF5661">
        <w:rPr>
          <w:rFonts w:ascii="Times New Roman" w:hAnsi="Times New Roman" w:cs="Times New Roman"/>
          <w:sz w:val="24"/>
          <w:szCs w:val="24"/>
        </w:rPr>
        <w:t>t</w:t>
      </w:r>
      <w:r w:rsidR="0013205F">
        <w:rPr>
          <w:rFonts w:ascii="Times New Roman" w:hAnsi="Times New Roman" w:cs="Times New Roman"/>
          <w:sz w:val="24"/>
          <w:szCs w:val="24"/>
        </w:rPr>
        <w:t xml:space="preserve"> cijeli roman </w:t>
      </w:r>
      <w:r w:rsidR="0013205F" w:rsidRPr="007A32E4">
        <w:rPr>
          <w:rFonts w:ascii="Times New Roman" w:hAnsi="Times New Roman" w:cs="Times New Roman"/>
          <w:i/>
          <w:sz w:val="24"/>
          <w:szCs w:val="24"/>
        </w:rPr>
        <w:t>Bizarij</w:t>
      </w:r>
      <w:r w:rsidR="0013205F">
        <w:rPr>
          <w:rFonts w:ascii="Times New Roman" w:hAnsi="Times New Roman" w:cs="Times New Roman"/>
          <w:sz w:val="24"/>
          <w:szCs w:val="24"/>
        </w:rPr>
        <w:t xml:space="preserve">. U </w:t>
      </w:r>
      <w:r w:rsidR="00FF5661">
        <w:rPr>
          <w:rFonts w:ascii="Times New Roman" w:hAnsi="Times New Roman" w:cs="Times New Roman"/>
          <w:sz w:val="24"/>
          <w:szCs w:val="24"/>
        </w:rPr>
        <w:t>romanu</w:t>
      </w:r>
      <w:r w:rsidR="0013205F">
        <w:rPr>
          <w:rFonts w:ascii="Times New Roman" w:hAnsi="Times New Roman" w:cs="Times New Roman"/>
          <w:sz w:val="24"/>
          <w:szCs w:val="24"/>
        </w:rPr>
        <w:t xml:space="preserve"> se preispisuje manje poznata osječka povijesti, od one najranije</w:t>
      </w:r>
      <w:r w:rsidR="00FF5661">
        <w:rPr>
          <w:rFonts w:ascii="Times New Roman" w:hAnsi="Times New Roman" w:cs="Times New Roman"/>
          <w:sz w:val="24"/>
          <w:szCs w:val="24"/>
        </w:rPr>
        <w:t>,</w:t>
      </w:r>
      <w:r w:rsidR="0013205F">
        <w:rPr>
          <w:rFonts w:ascii="Times New Roman" w:hAnsi="Times New Roman" w:cs="Times New Roman"/>
          <w:sz w:val="24"/>
          <w:szCs w:val="24"/>
        </w:rPr>
        <w:t xml:space="preserve"> </w:t>
      </w:r>
      <w:r w:rsidR="00E56BB2">
        <w:rPr>
          <w:rFonts w:ascii="Times New Roman" w:hAnsi="Times New Roman" w:cs="Times New Roman"/>
          <w:sz w:val="24"/>
          <w:szCs w:val="24"/>
        </w:rPr>
        <w:t>andizetske i antičke</w:t>
      </w:r>
      <w:r w:rsidR="00FF5661">
        <w:rPr>
          <w:rFonts w:ascii="Times New Roman" w:hAnsi="Times New Roman" w:cs="Times New Roman"/>
          <w:sz w:val="24"/>
          <w:szCs w:val="24"/>
        </w:rPr>
        <w:t>,</w:t>
      </w:r>
      <w:r w:rsidR="00E56BB2">
        <w:rPr>
          <w:rFonts w:ascii="Times New Roman" w:hAnsi="Times New Roman" w:cs="Times New Roman"/>
          <w:sz w:val="24"/>
          <w:szCs w:val="24"/>
        </w:rPr>
        <w:t xml:space="preserve"> </w:t>
      </w:r>
      <w:r w:rsidR="0013205F">
        <w:rPr>
          <w:rFonts w:ascii="Times New Roman" w:hAnsi="Times New Roman" w:cs="Times New Roman"/>
          <w:sz w:val="24"/>
          <w:szCs w:val="24"/>
        </w:rPr>
        <w:t xml:space="preserve">o kojoj progovara glas rimskog cara Konstancija II, do ranih devedesetih </w:t>
      </w:r>
      <w:r w:rsidR="00FF5661">
        <w:rPr>
          <w:rFonts w:ascii="Times New Roman" w:hAnsi="Times New Roman" w:cs="Times New Roman"/>
          <w:sz w:val="24"/>
          <w:szCs w:val="24"/>
        </w:rPr>
        <w:t xml:space="preserve">godina </w:t>
      </w:r>
      <w:r w:rsidR="0013205F">
        <w:rPr>
          <w:rFonts w:ascii="Times New Roman" w:hAnsi="Times New Roman" w:cs="Times New Roman"/>
          <w:sz w:val="24"/>
          <w:szCs w:val="24"/>
        </w:rPr>
        <w:t xml:space="preserve">dvadesetog stoljeća prikazanih iz vizure Vladimira Lendića Ranka. </w:t>
      </w:r>
    </w:p>
    <w:p w:rsidR="006E0C88" w:rsidRDefault="0013205F" w:rsidP="006E0C88">
      <w:pPr>
        <w:spacing w:after="0" w:line="240" w:lineRule="auto"/>
        <w:jc w:val="both"/>
        <w:rPr>
          <w:rFonts w:ascii="Times New Roman" w:hAnsi="Times New Roman" w:cs="Times New Roman"/>
          <w:sz w:val="24"/>
          <w:szCs w:val="24"/>
        </w:rPr>
      </w:pPr>
      <w:r w:rsidRPr="00403FF6">
        <w:rPr>
          <w:rFonts w:ascii="Times New Roman" w:hAnsi="Times New Roman" w:cs="Times New Roman"/>
          <w:i/>
          <w:sz w:val="24"/>
          <w:szCs w:val="24"/>
        </w:rPr>
        <w:t>Bizarij</w:t>
      </w:r>
      <w:r>
        <w:rPr>
          <w:rFonts w:ascii="Times New Roman" w:hAnsi="Times New Roman" w:cs="Times New Roman"/>
          <w:sz w:val="24"/>
          <w:szCs w:val="24"/>
        </w:rPr>
        <w:t xml:space="preserve"> </w:t>
      </w:r>
      <w:r w:rsidR="00E56BB2">
        <w:rPr>
          <w:rFonts w:ascii="Times New Roman" w:hAnsi="Times New Roman" w:cs="Times New Roman"/>
          <w:sz w:val="24"/>
          <w:szCs w:val="24"/>
        </w:rPr>
        <w:t xml:space="preserve">je </w:t>
      </w:r>
      <w:r>
        <w:rPr>
          <w:rFonts w:ascii="Times New Roman" w:hAnsi="Times New Roman" w:cs="Times New Roman"/>
          <w:sz w:val="24"/>
          <w:szCs w:val="24"/>
        </w:rPr>
        <w:t xml:space="preserve">sastavljen </w:t>
      </w:r>
      <w:r w:rsidR="00E56BB2">
        <w:rPr>
          <w:rFonts w:ascii="Times New Roman" w:hAnsi="Times New Roman" w:cs="Times New Roman"/>
          <w:sz w:val="24"/>
          <w:szCs w:val="24"/>
        </w:rPr>
        <w:t>od</w:t>
      </w:r>
      <w:r>
        <w:rPr>
          <w:rFonts w:ascii="Times New Roman" w:hAnsi="Times New Roman" w:cs="Times New Roman"/>
          <w:sz w:val="24"/>
          <w:szCs w:val="24"/>
        </w:rPr>
        <w:t xml:space="preserve"> petnaest priča </w:t>
      </w:r>
      <w:r w:rsidR="00E56BB2">
        <w:rPr>
          <w:rFonts w:ascii="Times New Roman" w:hAnsi="Times New Roman" w:cs="Times New Roman"/>
          <w:sz w:val="24"/>
          <w:szCs w:val="24"/>
        </w:rPr>
        <w:t xml:space="preserve">u kojima su likovi </w:t>
      </w:r>
      <w:r w:rsidR="00FF5661">
        <w:rPr>
          <w:rFonts w:ascii="Times New Roman" w:hAnsi="Times New Roman" w:cs="Times New Roman"/>
          <w:sz w:val="24"/>
          <w:szCs w:val="24"/>
        </w:rPr>
        <w:t>međusobno povezani</w:t>
      </w:r>
      <w:r>
        <w:rPr>
          <w:rFonts w:ascii="Times New Roman" w:hAnsi="Times New Roman" w:cs="Times New Roman"/>
          <w:sz w:val="24"/>
          <w:szCs w:val="24"/>
        </w:rPr>
        <w:t xml:space="preserve"> Osijek</w:t>
      </w:r>
      <w:r w:rsidR="00E56BB2">
        <w:rPr>
          <w:rFonts w:ascii="Times New Roman" w:hAnsi="Times New Roman" w:cs="Times New Roman"/>
          <w:sz w:val="24"/>
          <w:szCs w:val="24"/>
        </w:rPr>
        <w:t xml:space="preserve">om kao </w:t>
      </w:r>
      <w:r w:rsidR="00FF5661">
        <w:rPr>
          <w:rFonts w:ascii="Times New Roman" w:hAnsi="Times New Roman" w:cs="Times New Roman"/>
          <w:sz w:val="24"/>
          <w:szCs w:val="24"/>
        </w:rPr>
        <w:t xml:space="preserve">svojevrsnom </w:t>
      </w:r>
      <w:r w:rsidR="00AA5FFF">
        <w:rPr>
          <w:rFonts w:ascii="Times New Roman" w:hAnsi="Times New Roman" w:cs="Times New Roman"/>
          <w:sz w:val="24"/>
          <w:szCs w:val="24"/>
        </w:rPr>
        <w:t>ô</w:t>
      </w:r>
      <w:r w:rsidR="00E56BB2">
        <w:rPr>
          <w:rFonts w:ascii="Times New Roman" w:hAnsi="Times New Roman" w:cs="Times New Roman"/>
          <w:sz w:val="24"/>
          <w:szCs w:val="24"/>
        </w:rPr>
        <w:t>si – središtem njihovih životnih usmjerenosti.</w:t>
      </w:r>
      <w:r w:rsidR="00FF5661">
        <w:rPr>
          <w:rFonts w:ascii="Times New Roman" w:hAnsi="Times New Roman" w:cs="Times New Roman"/>
          <w:sz w:val="24"/>
          <w:szCs w:val="24"/>
        </w:rPr>
        <w:t xml:space="preserve"> </w:t>
      </w:r>
      <w:r w:rsidR="00B6797E">
        <w:rPr>
          <w:rFonts w:ascii="Times New Roman" w:hAnsi="Times New Roman" w:cs="Times New Roman"/>
          <w:sz w:val="24"/>
          <w:szCs w:val="24"/>
        </w:rPr>
        <w:t>U</w:t>
      </w:r>
      <w:r>
        <w:rPr>
          <w:rFonts w:ascii="Times New Roman" w:hAnsi="Times New Roman" w:cs="Times New Roman"/>
          <w:sz w:val="24"/>
          <w:szCs w:val="24"/>
        </w:rPr>
        <w:t xml:space="preserve">pravo izborom </w:t>
      </w:r>
      <w:r w:rsidR="00FF5661">
        <w:rPr>
          <w:rFonts w:ascii="Times New Roman" w:hAnsi="Times New Roman" w:cs="Times New Roman"/>
          <w:sz w:val="24"/>
          <w:szCs w:val="24"/>
        </w:rPr>
        <w:t xml:space="preserve">bizarnih osobnosti koje su smještene u prostor grada Osijeka </w:t>
      </w:r>
      <w:r w:rsidR="00B6797E">
        <w:rPr>
          <w:rFonts w:ascii="Times New Roman" w:hAnsi="Times New Roman" w:cs="Times New Roman"/>
          <w:sz w:val="24"/>
          <w:szCs w:val="24"/>
        </w:rPr>
        <w:t>vizura novog pristupa u konceptual</w:t>
      </w:r>
      <w:r w:rsidR="00A74084">
        <w:rPr>
          <w:rFonts w:ascii="Times New Roman" w:hAnsi="Times New Roman" w:cs="Times New Roman"/>
          <w:sz w:val="24"/>
          <w:szCs w:val="24"/>
        </w:rPr>
        <w:t xml:space="preserve">izaciji </w:t>
      </w:r>
      <w:r w:rsidR="00FF5661">
        <w:rPr>
          <w:rFonts w:ascii="Times New Roman" w:hAnsi="Times New Roman" w:cs="Times New Roman"/>
          <w:sz w:val="24"/>
          <w:szCs w:val="24"/>
        </w:rPr>
        <w:t>novo</w:t>
      </w:r>
      <w:r w:rsidR="00A74084">
        <w:rPr>
          <w:rFonts w:ascii="Times New Roman" w:hAnsi="Times New Roman" w:cs="Times New Roman"/>
          <w:sz w:val="24"/>
          <w:szCs w:val="24"/>
        </w:rPr>
        <w:t>povijesnog romana. Novi</w:t>
      </w:r>
      <w:r w:rsidR="00B6797E">
        <w:rPr>
          <w:rFonts w:ascii="Times New Roman" w:hAnsi="Times New Roman" w:cs="Times New Roman"/>
          <w:sz w:val="24"/>
          <w:szCs w:val="24"/>
        </w:rPr>
        <w:t xml:space="preserve"> način k</w:t>
      </w:r>
      <w:r w:rsidR="006E0C88">
        <w:rPr>
          <w:rFonts w:ascii="Times New Roman" w:hAnsi="Times New Roman" w:cs="Times New Roman"/>
          <w:sz w:val="24"/>
          <w:szCs w:val="24"/>
        </w:rPr>
        <w:t>omuniciranj</w:t>
      </w:r>
      <w:r w:rsidR="00B6797E">
        <w:rPr>
          <w:rFonts w:ascii="Times New Roman" w:hAnsi="Times New Roman" w:cs="Times New Roman"/>
          <w:sz w:val="24"/>
          <w:szCs w:val="24"/>
        </w:rPr>
        <w:t>a</w:t>
      </w:r>
      <w:r w:rsidR="006E0C88">
        <w:rPr>
          <w:rFonts w:ascii="Times New Roman" w:hAnsi="Times New Roman" w:cs="Times New Roman"/>
          <w:sz w:val="24"/>
          <w:szCs w:val="24"/>
        </w:rPr>
        <w:t xml:space="preserve"> s čitateljem </w:t>
      </w:r>
      <w:r w:rsidR="006E0C88" w:rsidRPr="00B6797E">
        <w:rPr>
          <w:rFonts w:ascii="Times New Roman" w:hAnsi="Times New Roman" w:cs="Times New Roman"/>
          <w:i/>
          <w:sz w:val="24"/>
          <w:szCs w:val="24"/>
        </w:rPr>
        <w:t>Bizarij</w:t>
      </w:r>
      <w:r w:rsidR="006E0C88">
        <w:rPr>
          <w:rFonts w:ascii="Times New Roman" w:hAnsi="Times New Roman" w:cs="Times New Roman"/>
          <w:sz w:val="24"/>
          <w:szCs w:val="24"/>
        </w:rPr>
        <w:t xml:space="preserve"> ostvaruje već </w:t>
      </w:r>
      <w:r w:rsidR="00FF5661">
        <w:rPr>
          <w:rFonts w:ascii="Times New Roman" w:hAnsi="Times New Roman" w:cs="Times New Roman"/>
          <w:sz w:val="24"/>
          <w:szCs w:val="24"/>
        </w:rPr>
        <w:t>strukturalnom</w:t>
      </w:r>
      <w:r w:rsidR="006E0C88" w:rsidRPr="002701FB">
        <w:rPr>
          <w:rFonts w:ascii="Times New Roman" w:hAnsi="Times New Roman" w:cs="Times New Roman"/>
          <w:sz w:val="24"/>
          <w:szCs w:val="24"/>
        </w:rPr>
        <w:t xml:space="preserve"> igr</w:t>
      </w:r>
      <w:r w:rsidR="006E0C88">
        <w:rPr>
          <w:rFonts w:ascii="Times New Roman" w:hAnsi="Times New Roman" w:cs="Times New Roman"/>
          <w:sz w:val="24"/>
          <w:szCs w:val="24"/>
        </w:rPr>
        <w:t>om</w:t>
      </w:r>
      <w:r w:rsidR="006E0C88" w:rsidRPr="002701FB">
        <w:rPr>
          <w:rFonts w:ascii="Times New Roman" w:hAnsi="Times New Roman" w:cs="Times New Roman"/>
          <w:sz w:val="24"/>
          <w:szCs w:val="24"/>
        </w:rPr>
        <w:t xml:space="preserve"> gramatičkog k</w:t>
      </w:r>
      <w:r w:rsidR="00AA5FFF">
        <w:rPr>
          <w:rFonts w:ascii="Times New Roman" w:hAnsi="Times New Roman" w:cs="Times New Roman"/>
          <w:sz w:val="24"/>
          <w:szCs w:val="24"/>
        </w:rPr>
        <w:t>ô</w:t>
      </w:r>
      <w:r w:rsidR="006E0C88" w:rsidRPr="002701FB">
        <w:rPr>
          <w:rFonts w:ascii="Times New Roman" w:hAnsi="Times New Roman" w:cs="Times New Roman"/>
          <w:sz w:val="24"/>
          <w:szCs w:val="24"/>
        </w:rPr>
        <w:t>d</w:t>
      </w:r>
      <w:r w:rsidR="006E0C88">
        <w:rPr>
          <w:rFonts w:ascii="Times New Roman" w:hAnsi="Times New Roman" w:cs="Times New Roman"/>
          <w:sz w:val="24"/>
          <w:szCs w:val="24"/>
        </w:rPr>
        <w:t>a</w:t>
      </w:r>
      <w:r w:rsidR="006E0C88" w:rsidRPr="002701FB">
        <w:rPr>
          <w:rFonts w:ascii="Times New Roman" w:hAnsi="Times New Roman" w:cs="Times New Roman"/>
          <w:sz w:val="24"/>
          <w:szCs w:val="24"/>
        </w:rPr>
        <w:t xml:space="preserve"> </w:t>
      </w:r>
      <w:r w:rsidR="00B6797E">
        <w:rPr>
          <w:rFonts w:ascii="Times New Roman" w:hAnsi="Times New Roman" w:cs="Times New Roman"/>
          <w:sz w:val="24"/>
          <w:szCs w:val="24"/>
        </w:rPr>
        <w:t xml:space="preserve">u kojemu se fragmenti romana međusobno spajaju vizijama </w:t>
      </w:r>
      <w:r w:rsidR="006E0C88" w:rsidRPr="002701FB">
        <w:rPr>
          <w:rFonts w:ascii="Times New Roman" w:hAnsi="Times New Roman" w:cs="Times New Roman"/>
          <w:sz w:val="24"/>
          <w:szCs w:val="24"/>
        </w:rPr>
        <w:t xml:space="preserve">Isabelle </w:t>
      </w:r>
      <w:r w:rsidR="00FF5661">
        <w:rPr>
          <w:rFonts w:ascii="Times New Roman" w:hAnsi="Times New Roman" w:cs="Times New Roman"/>
          <w:sz w:val="24"/>
          <w:szCs w:val="24"/>
        </w:rPr>
        <w:t>von Habsburg koje postaju</w:t>
      </w:r>
      <w:r w:rsidR="00B6797E">
        <w:rPr>
          <w:rFonts w:ascii="Times New Roman" w:hAnsi="Times New Roman" w:cs="Times New Roman"/>
          <w:sz w:val="24"/>
          <w:szCs w:val="24"/>
        </w:rPr>
        <w:t xml:space="preserve"> provodne niti</w:t>
      </w:r>
      <w:r w:rsidR="00FF5661">
        <w:rPr>
          <w:rFonts w:ascii="Times New Roman" w:hAnsi="Times New Roman" w:cs="Times New Roman"/>
          <w:sz w:val="24"/>
          <w:szCs w:val="24"/>
        </w:rPr>
        <w:t>, na razmeđi fantazije i stvarnosti,</w:t>
      </w:r>
      <w:r w:rsidR="00B6797E">
        <w:rPr>
          <w:rFonts w:ascii="Times New Roman" w:hAnsi="Times New Roman" w:cs="Times New Roman"/>
          <w:sz w:val="24"/>
          <w:szCs w:val="24"/>
        </w:rPr>
        <w:t xml:space="preserve"> prisutne u s</w:t>
      </w:r>
      <w:r w:rsidR="00FF5661">
        <w:rPr>
          <w:rFonts w:ascii="Times New Roman" w:hAnsi="Times New Roman" w:cs="Times New Roman"/>
          <w:sz w:val="24"/>
          <w:szCs w:val="24"/>
        </w:rPr>
        <w:t>vijesti ili snovima svih likova.</w:t>
      </w:r>
    </w:p>
    <w:p w:rsidR="00B6797E" w:rsidRDefault="00FF5661" w:rsidP="00B679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Unatoč</w:t>
      </w:r>
      <w:r w:rsidR="00956C07">
        <w:rPr>
          <w:rFonts w:ascii="Times New Roman" w:hAnsi="Times New Roman" w:cs="Times New Roman"/>
          <w:sz w:val="24"/>
          <w:szCs w:val="24"/>
        </w:rPr>
        <w:t xml:space="preserve"> svojoj</w:t>
      </w:r>
      <w:r>
        <w:rPr>
          <w:rFonts w:ascii="Times New Roman" w:hAnsi="Times New Roman" w:cs="Times New Roman"/>
          <w:sz w:val="24"/>
          <w:szCs w:val="24"/>
        </w:rPr>
        <w:t xml:space="preserve"> marginalnoj ulozi</w:t>
      </w:r>
      <w:r w:rsidR="00956C07">
        <w:rPr>
          <w:rFonts w:ascii="Times New Roman" w:hAnsi="Times New Roman" w:cs="Times New Roman"/>
          <w:sz w:val="24"/>
          <w:szCs w:val="24"/>
        </w:rPr>
        <w:t xml:space="preserve"> t</w:t>
      </w:r>
      <w:r w:rsidR="00D54C44">
        <w:rPr>
          <w:rFonts w:ascii="Times New Roman" w:hAnsi="Times New Roman" w:cs="Times New Roman"/>
          <w:sz w:val="24"/>
          <w:szCs w:val="24"/>
        </w:rPr>
        <w:t>e</w:t>
      </w:r>
      <w:r w:rsidR="00956C07">
        <w:rPr>
          <w:rFonts w:ascii="Times New Roman" w:hAnsi="Times New Roman" w:cs="Times New Roman"/>
          <w:sz w:val="24"/>
          <w:szCs w:val="24"/>
        </w:rPr>
        <w:t xml:space="preserve"> povijesno neatraktivn</w:t>
      </w:r>
      <w:r w:rsidR="00D54C44">
        <w:rPr>
          <w:rFonts w:ascii="Times New Roman" w:hAnsi="Times New Roman" w:cs="Times New Roman"/>
          <w:sz w:val="24"/>
          <w:szCs w:val="24"/>
        </w:rPr>
        <w:t>e</w:t>
      </w:r>
      <w:r>
        <w:rPr>
          <w:rFonts w:ascii="Times New Roman" w:hAnsi="Times New Roman" w:cs="Times New Roman"/>
          <w:sz w:val="24"/>
          <w:szCs w:val="24"/>
        </w:rPr>
        <w:t xml:space="preserve"> </w:t>
      </w:r>
      <w:r w:rsidR="00D54C44">
        <w:rPr>
          <w:rFonts w:ascii="Times New Roman" w:hAnsi="Times New Roman" w:cs="Times New Roman"/>
          <w:sz w:val="24"/>
          <w:szCs w:val="24"/>
        </w:rPr>
        <w:t>osobnosti</w:t>
      </w:r>
      <w:r>
        <w:rPr>
          <w:rFonts w:ascii="Times New Roman" w:hAnsi="Times New Roman" w:cs="Times New Roman"/>
          <w:sz w:val="24"/>
          <w:szCs w:val="24"/>
        </w:rPr>
        <w:t xml:space="preserve"> </w:t>
      </w:r>
      <w:r w:rsidR="00956C07">
        <w:rPr>
          <w:rFonts w:ascii="Times New Roman" w:hAnsi="Times New Roman" w:cs="Times New Roman"/>
          <w:sz w:val="24"/>
          <w:szCs w:val="24"/>
        </w:rPr>
        <w:t>književnim su recikliranjem omogućili donšenje</w:t>
      </w:r>
      <w:r w:rsidR="00B6797E">
        <w:rPr>
          <w:rFonts w:ascii="Times New Roman" w:hAnsi="Times New Roman" w:cs="Times New Roman"/>
          <w:sz w:val="24"/>
          <w:szCs w:val="24"/>
        </w:rPr>
        <w:t xml:space="preserve"> brojn</w:t>
      </w:r>
      <w:r w:rsidR="00956C07">
        <w:rPr>
          <w:rFonts w:ascii="Times New Roman" w:hAnsi="Times New Roman" w:cs="Times New Roman"/>
          <w:sz w:val="24"/>
          <w:szCs w:val="24"/>
        </w:rPr>
        <w:t>ih</w:t>
      </w:r>
      <w:r w:rsidR="00B6797E">
        <w:rPr>
          <w:rFonts w:ascii="Times New Roman" w:hAnsi="Times New Roman" w:cs="Times New Roman"/>
          <w:sz w:val="24"/>
          <w:szCs w:val="24"/>
        </w:rPr>
        <w:t xml:space="preserve"> dokumentarističk</w:t>
      </w:r>
      <w:r w:rsidR="00956C07">
        <w:rPr>
          <w:rFonts w:ascii="Times New Roman" w:hAnsi="Times New Roman" w:cs="Times New Roman"/>
          <w:sz w:val="24"/>
          <w:szCs w:val="24"/>
        </w:rPr>
        <w:t>ih elementa u roman</w:t>
      </w:r>
      <w:r w:rsidR="00B6797E">
        <w:rPr>
          <w:rFonts w:ascii="Times New Roman" w:hAnsi="Times New Roman" w:cs="Times New Roman"/>
          <w:sz w:val="24"/>
          <w:szCs w:val="24"/>
        </w:rPr>
        <w:t>: datum</w:t>
      </w:r>
      <w:r w:rsidR="00956C07">
        <w:rPr>
          <w:rFonts w:ascii="Times New Roman" w:hAnsi="Times New Roman" w:cs="Times New Roman"/>
          <w:sz w:val="24"/>
          <w:szCs w:val="24"/>
        </w:rPr>
        <w:t>e</w:t>
      </w:r>
      <w:r w:rsidR="00B6797E">
        <w:rPr>
          <w:rFonts w:ascii="Times New Roman" w:hAnsi="Times New Roman" w:cs="Times New Roman"/>
          <w:sz w:val="24"/>
          <w:szCs w:val="24"/>
        </w:rPr>
        <w:t>, pisama, statističk</w:t>
      </w:r>
      <w:r w:rsidR="00956C07">
        <w:rPr>
          <w:rFonts w:ascii="Times New Roman" w:hAnsi="Times New Roman" w:cs="Times New Roman"/>
          <w:sz w:val="24"/>
          <w:szCs w:val="24"/>
        </w:rPr>
        <w:t>e</w:t>
      </w:r>
      <w:r w:rsidR="00B6797E">
        <w:rPr>
          <w:rFonts w:ascii="Times New Roman" w:hAnsi="Times New Roman" w:cs="Times New Roman"/>
          <w:sz w:val="24"/>
          <w:szCs w:val="24"/>
        </w:rPr>
        <w:t xml:space="preserve"> podatak</w:t>
      </w:r>
      <w:r w:rsidR="00956C07">
        <w:rPr>
          <w:rFonts w:ascii="Times New Roman" w:hAnsi="Times New Roman" w:cs="Times New Roman"/>
          <w:sz w:val="24"/>
          <w:szCs w:val="24"/>
        </w:rPr>
        <w:t>e</w:t>
      </w:r>
      <w:r w:rsidR="00B6797E">
        <w:rPr>
          <w:rFonts w:ascii="Times New Roman" w:hAnsi="Times New Roman" w:cs="Times New Roman"/>
          <w:sz w:val="24"/>
          <w:szCs w:val="24"/>
        </w:rPr>
        <w:t>, slik</w:t>
      </w:r>
      <w:r w:rsidR="00956C07">
        <w:rPr>
          <w:rFonts w:ascii="Times New Roman" w:hAnsi="Times New Roman" w:cs="Times New Roman"/>
          <w:sz w:val="24"/>
          <w:szCs w:val="24"/>
        </w:rPr>
        <w:t>e</w:t>
      </w:r>
      <w:r w:rsidR="00B6797E">
        <w:rPr>
          <w:rFonts w:ascii="Times New Roman" w:hAnsi="Times New Roman" w:cs="Times New Roman"/>
          <w:sz w:val="24"/>
          <w:szCs w:val="24"/>
        </w:rPr>
        <w:t>, fotografij</w:t>
      </w:r>
      <w:r w:rsidR="00956C07">
        <w:rPr>
          <w:rFonts w:ascii="Times New Roman" w:hAnsi="Times New Roman" w:cs="Times New Roman"/>
          <w:sz w:val="24"/>
          <w:szCs w:val="24"/>
        </w:rPr>
        <w:t>e</w:t>
      </w:r>
      <w:r w:rsidR="00B6797E">
        <w:rPr>
          <w:rFonts w:ascii="Times New Roman" w:hAnsi="Times New Roman" w:cs="Times New Roman"/>
          <w:sz w:val="24"/>
          <w:szCs w:val="24"/>
        </w:rPr>
        <w:t xml:space="preserve"> i biografij</w:t>
      </w:r>
      <w:r w:rsidR="00AA5FFF">
        <w:rPr>
          <w:rFonts w:ascii="Times New Roman" w:hAnsi="Times New Roman" w:cs="Times New Roman"/>
          <w:sz w:val="24"/>
          <w:szCs w:val="24"/>
        </w:rPr>
        <w:t>e</w:t>
      </w:r>
      <w:r w:rsidR="00B6797E">
        <w:rPr>
          <w:rFonts w:ascii="Times New Roman" w:hAnsi="Times New Roman" w:cs="Times New Roman"/>
          <w:sz w:val="24"/>
          <w:szCs w:val="24"/>
        </w:rPr>
        <w:t xml:space="preserve"> likova. </w:t>
      </w:r>
      <w:r w:rsidR="00CA53D9">
        <w:rPr>
          <w:rFonts w:ascii="Times New Roman" w:hAnsi="Times New Roman" w:cs="Times New Roman"/>
          <w:sz w:val="24"/>
          <w:szCs w:val="24"/>
        </w:rPr>
        <w:t xml:space="preserve">Uz povijesno neatraktivne likove, </w:t>
      </w:r>
      <w:r w:rsidR="00AA5FFF">
        <w:rPr>
          <w:rFonts w:ascii="Times New Roman" w:hAnsi="Times New Roman" w:cs="Times New Roman"/>
          <w:sz w:val="24"/>
          <w:szCs w:val="24"/>
        </w:rPr>
        <w:t>književnica</w:t>
      </w:r>
      <w:r w:rsidR="00CA53D9">
        <w:rPr>
          <w:rFonts w:ascii="Times New Roman" w:hAnsi="Times New Roman" w:cs="Times New Roman"/>
          <w:sz w:val="24"/>
          <w:szCs w:val="24"/>
        </w:rPr>
        <w:t xml:space="preserve"> pravo pripovijedanja daje kući</w:t>
      </w:r>
      <w:r w:rsidR="00956C07">
        <w:rPr>
          <w:rFonts w:ascii="Times New Roman" w:hAnsi="Times New Roman" w:cs="Times New Roman"/>
          <w:sz w:val="24"/>
          <w:szCs w:val="24"/>
        </w:rPr>
        <w:t xml:space="preserve"> koja se antropomorfizira</w:t>
      </w:r>
      <w:r w:rsidR="00CA53D9">
        <w:rPr>
          <w:rFonts w:ascii="Times New Roman" w:hAnsi="Times New Roman" w:cs="Times New Roman"/>
          <w:sz w:val="24"/>
          <w:szCs w:val="24"/>
        </w:rPr>
        <w:t xml:space="preserve">, odnosno, samome gradu Osijeku – </w:t>
      </w:r>
      <w:r w:rsidR="00956C07">
        <w:rPr>
          <w:rFonts w:ascii="Times New Roman" w:hAnsi="Times New Roman" w:cs="Times New Roman"/>
          <w:sz w:val="24"/>
          <w:szCs w:val="24"/>
        </w:rPr>
        <w:t xml:space="preserve">svojevrsnom </w:t>
      </w:r>
      <w:r w:rsidR="00CA53D9">
        <w:rPr>
          <w:rFonts w:ascii="Times New Roman" w:hAnsi="Times New Roman" w:cs="Times New Roman"/>
          <w:sz w:val="24"/>
          <w:szCs w:val="24"/>
        </w:rPr>
        <w:t xml:space="preserve">glavnom liku romana </w:t>
      </w:r>
      <w:r w:rsidR="00CA53D9" w:rsidRPr="00CA53D9">
        <w:rPr>
          <w:rFonts w:ascii="Times New Roman" w:hAnsi="Times New Roman" w:cs="Times New Roman"/>
          <w:i/>
          <w:sz w:val="24"/>
          <w:szCs w:val="24"/>
        </w:rPr>
        <w:t>Bizarij</w:t>
      </w:r>
      <w:r w:rsidR="00CA53D9">
        <w:rPr>
          <w:rFonts w:ascii="Times New Roman" w:hAnsi="Times New Roman" w:cs="Times New Roman"/>
          <w:sz w:val="24"/>
          <w:szCs w:val="24"/>
        </w:rPr>
        <w:t>.</w:t>
      </w:r>
    </w:p>
    <w:p w:rsidR="001E01AA" w:rsidRDefault="005C0C3F" w:rsidP="001E01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Bez obzira na realno i imaginarno, </w:t>
      </w:r>
      <w:r w:rsidRPr="00E253F4">
        <w:rPr>
          <w:rFonts w:ascii="Times New Roman" w:hAnsi="Times New Roman" w:cs="Times New Roman"/>
          <w:i/>
          <w:sz w:val="24"/>
          <w:szCs w:val="24"/>
        </w:rPr>
        <w:t>Bizarij</w:t>
      </w:r>
      <w:r w:rsidRPr="00D96966">
        <w:rPr>
          <w:rFonts w:ascii="Times New Roman" w:hAnsi="Times New Roman" w:cs="Times New Roman"/>
          <w:sz w:val="24"/>
          <w:szCs w:val="24"/>
        </w:rPr>
        <w:t xml:space="preserve"> </w:t>
      </w:r>
      <w:r>
        <w:rPr>
          <w:rFonts w:ascii="Times New Roman" w:hAnsi="Times New Roman" w:cs="Times New Roman"/>
          <w:sz w:val="24"/>
          <w:szCs w:val="24"/>
        </w:rPr>
        <w:t>kao skup</w:t>
      </w:r>
      <w:r w:rsidRPr="00D96966">
        <w:rPr>
          <w:rFonts w:ascii="Times New Roman" w:hAnsi="Times New Roman" w:cs="Times New Roman"/>
          <w:sz w:val="24"/>
          <w:szCs w:val="24"/>
        </w:rPr>
        <w:t xml:space="preserve"> pri</w:t>
      </w:r>
      <w:r>
        <w:rPr>
          <w:rFonts w:ascii="Times New Roman" w:hAnsi="Times New Roman" w:cs="Times New Roman"/>
          <w:sz w:val="24"/>
          <w:szCs w:val="24"/>
        </w:rPr>
        <w:t>č</w:t>
      </w:r>
      <w:r w:rsidRPr="00D96966">
        <w:rPr>
          <w:rFonts w:ascii="Times New Roman" w:hAnsi="Times New Roman" w:cs="Times New Roman"/>
          <w:sz w:val="24"/>
          <w:szCs w:val="24"/>
        </w:rPr>
        <w:t>a</w:t>
      </w:r>
      <w:r>
        <w:rPr>
          <w:rFonts w:ascii="Times New Roman" w:hAnsi="Times New Roman" w:cs="Times New Roman"/>
          <w:sz w:val="24"/>
          <w:szCs w:val="24"/>
        </w:rPr>
        <w:t>, osobnih povijesti likova, postmodernističkim recikliranjem postaje jedinstvenom</w:t>
      </w:r>
      <w:r w:rsidR="00956C07">
        <w:rPr>
          <w:rFonts w:ascii="Times New Roman" w:hAnsi="Times New Roman" w:cs="Times New Roman"/>
          <w:sz w:val="24"/>
          <w:szCs w:val="24"/>
        </w:rPr>
        <w:t xml:space="preserve"> književnom</w:t>
      </w:r>
      <w:r>
        <w:rPr>
          <w:rFonts w:ascii="Times New Roman" w:hAnsi="Times New Roman" w:cs="Times New Roman"/>
          <w:sz w:val="24"/>
          <w:szCs w:val="24"/>
        </w:rPr>
        <w:t xml:space="preserve"> povije</w:t>
      </w:r>
      <w:r w:rsidR="00956C07">
        <w:rPr>
          <w:rFonts w:ascii="Times New Roman" w:hAnsi="Times New Roman" w:cs="Times New Roman"/>
          <w:sz w:val="24"/>
          <w:szCs w:val="24"/>
        </w:rPr>
        <w:t>sti grada</w:t>
      </w:r>
      <w:r>
        <w:rPr>
          <w:rFonts w:ascii="Times New Roman" w:hAnsi="Times New Roman" w:cs="Times New Roman"/>
          <w:sz w:val="24"/>
          <w:szCs w:val="24"/>
        </w:rPr>
        <w:t xml:space="preserve"> Osijek</w:t>
      </w:r>
      <w:r w:rsidR="00956C07">
        <w:rPr>
          <w:rFonts w:ascii="Times New Roman" w:hAnsi="Times New Roman" w:cs="Times New Roman"/>
          <w:sz w:val="24"/>
          <w:szCs w:val="24"/>
        </w:rPr>
        <w:t>a koja je</w:t>
      </w:r>
      <w:r>
        <w:rPr>
          <w:rFonts w:ascii="Times New Roman" w:hAnsi="Times New Roman" w:cs="Times New Roman"/>
          <w:sz w:val="24"/>
          <w:szCs w:val="24"/>
        </w:rPr>
        <w:t xml:space="preserve"> ispripovijedan</w:t>
      </w:r>
      <w:r w:rsidR="00956C07">
        <w:rPr>
          <w:rFonts w:ascii="Times New Roman" w:hAnsi="Times New Roman" w:cs="Times New Roman"/>
          <w:sz w:val="24"/>
          <w:szCs w:val="24"/>
        </w:rPr>
        <w:t>a</w:t>
      </w:r>
      <w:r>
        <w:rPr>
          <w:rFonts w:ascii="Times New Roman" w:hAnsi="Times New Roman" w:cs="Times New Roman"/>
          <w:sz w:val="24"/>
          <w:szCs w:val="24"/>
        </w:rPr>
        <w:t xml:space="preserve"> kroz povijesnu</w:t>
      </w:r>
      <w:r w:rsidRPr="00D96966">
        <w:rPr>
          <w:rFonts w:ascii="Times New Roman" w:hAnsi="Times New Roman" w:cs="Times New Roman"/>
          <w:sz w:val="24"/>
          <w:szCs w:val="24"/>
        </w:rPr>
        <w:t xml:space="preserve"> vertikal</w:t>
      </w:r>
      <w:r>
        <w:rPr>
          <w:rFonts w:ascii="Times New Roman" w:hAnsi="Times New Roman" w:cs="Times New Roman"/>
          <w:sz w:val="24"/>
          <w:szCs w:val="24"/>
        </w:rPr>
        <w:t>u</w:t>
      </w:r>
      <w:r w:rsidR="00956C07">
        <w:rPr>
          <w:rFonts w:ascii="Times New Roman" w:hAnsi="Times New Roman" w:cs="Times New Roman"/>
          <w:sz w:val="24"/>
          <w:szCs w:val="24"/>
        </w:rPr>
        <w:t xml:space="preserve"> počevši</w:t>
      </w:r>
      <w:r w:rsidRPr="00D96966">
        <w:rPr>
          <w:rFonts w:ascii="Times New Roman" w:hAnsi="Times New Roman" w:cs="Times New Roman"/>
          <w:sz w:val="24"/>
          <w:szCs w:val="24"/>
        </w:rPr>
        <w:t xml:space="preserve"> od </w:t>
      </w:r>
      <w:r>
        <w:rPr>
          <w:rFonts w:ascii="Times New Roman" w:hAnsi="Times New Roman" w:cs="Times New Roman"/>
          <w:sz w:val="24"/>
          <w:szCs w:val="24"/>
        </w:rPr>
        <w:t xml:space="preserve">rimske Murse do </w:t>
      </w:r>
      <w:r w:rsidR="00956C07">
        <w:rPr>
          <w:rFonts w:ascii="Times New Roman" w:hAnsi="Times New Roman" w:cs="Times New Roman"/>
          <w:sz w:val="24"/>
          <w:szCs w:val="24"/>
        </w:rPr>
        <w:t>dvadesetostoljetnog</w:t>
      </w:r>
      <w:r>
        <w:rPr>
          <w:rFonts w:ascii="Times New Roman" w:hAnsi="Times New Roman" w:cs="Times New Roman"/>
          <w:sz w:val="24"/>
          <w:szCs w:val="24"/>
        </w:rPr>
        <w:t xml:space="preserve"> </w:t>
      </w:r>
      <w:r w:rsidR="00956C07">
        <w:rPr>
          <w:rFonts w:ascii="Times New Roman" w:hAnsi="Times New Roman" w:cs="Times New Roman"/>
          <w:sz w:val="24"/>
          <w:szCs w:val="24"/>
        </w:rPr>
        <w:t>Osijeka</w:t>
      </w:r>
      <w:r>
        <w:rPr>
          <w:rFonts w:ascii="Times New Roman" w:hAnsi="Times New Roman" w:cs="Times New Roman"/>
          <w:sz w:val="24"/>
          <w:szCs w:val="24"/>
        </w:rPr>
        <w:t>.</w:t>
      </w:r>
      <w:r w:rsidR="00956C07">
        <w:rPr>
          <w:rFonts w:ascii="Times New Roman" w:hAnsi="Times New Roman" w:cs="Times New Roman"/>
          <w:sz w:val="24"/>
          <w:szCs w:val="24"/>
        </w:rPr>
        <w:t xml:space="preserve"> </w:t>
      </w:r>
      <w:r w:rsidR="001E01AA" w:rsidRPr="00803010">
        <w:rPr>
          <w:rFonts w:ascii="Times New Roman" w:hAnsi="Times New Roman" w:cs="Times New Roman"/>
          <w:sz w:val="24"/>
          <w:szCs w:val="24"/>
        </w:rPr>
        <w:t>S obzirom na sve</w:t>
      </w:r>
      <w:r w:rsidR="00685021">
        <w:rPr>
          <w:rFonts w:ascii="Times New Roman" w:hAnsi="Times New Roman" w:cs="Times New Roman"/>
          <w:sz w:val="24"/>
          <w:szCs w:val="24"/>
        </w:rPr>
        <w:t xml:space="preserve"> izloženo</w:t>
      </w:r>
      <w:r w:rsidR="001E01AA" w:rsidRPr="00803010">
        <w:rPr>
          <w:rFonts w:ascii="Times New Roman" w:hAnsi="Times New Roman" w:cs="Times New Roman"/>
          <w:sz w:val="24"/>
          <w:szCs w:val="24"/>
        </w:rPr>
        <w:t xml:space="preserve"> </w:t>
      </w:r>
      <w:r w:rsidR="00A74084" w:rsidRPr="005A2AA4">
        <w:rPr>
          <w:rFonts w:ascii="Times New Roman" w:hAnsi="Times New Roman" w:cs="Times New Roman"/>
          <w:i/>
          <w:sz w:val="24"/>
          <w:szCs w:val="24"/>
        </w:rPr>
        <w:t>Bizarij</w:t>
      </w:r>
      <w:r w:rsidR="00A74084">
        <w:rPr>
          <w:rFonts w:ascii="Times New Roman" w:hAnsi="Times New Roman" w:cs="Times New Roman"/>
          <w:sz w:val="24"/>
          <w:szCs w:val="24"/>
        </w:rPr>
        <w:t xml:space="preserve"> se </w:t>
      </w:r>
      <w:r w:rsidR="001E01AA" w:rsidRPr="00803010">
        <w:rPr>
          <w:rFonts w:ascii="Times New Roman" w:hAnsi="Times New Roman" w:cs="Times New Roman"/>
          <w:sz w:val="24"/>
          <w:szCs w:val="24"/>
        </w:rPr>
        <w:t xml:space="preserve">s pravom </w:t>
      </w:r>
      <w:r w:rsidR="00A74084">
        <w:rPr>
          <w:rFonts w:ascii="Times New Roman" w:hAnsi="Times New Roman" w:cs="Times New Roman"/>
          <w:sz w:val="24"/>
          <w:szCs w:val="24"/>
        </w:rPr>
        <w:t xml:space="preserve">može nazvati </w:t>
      </w:r>
      <w:r w:rsidR="00685021">
        <w:rPr>
          <w:rFonts w:ascii="Times New Roman" w:hAnsi="Times New Roman" w:cs="Times New Roman"/>
          <w:sz w:val="24"/>
          <w:szCs w:val="24"/>
        </w:rPr>
        <w:t>fikcijskim</w:t>
      </w:r>
      <w:r w:rsidR="00D5757F">
        <w:rPr>
          <w:rFonts w:ascii="Times New Roman" w:hAnsi="Times New Roman" w:cs="Times New Roman"/>
          <w:sz w:val="24"/>
          <w:szCs w:val="24"/>
        </w:rPr>
        <w:t xml:space="preserve"> </w:t>
      </w:r>
      <w:r w:rsidR="001E01AA" w:rsidRPr="00803010">
        <w:rPr>
          <w:rFonts w:ascii="Times New Roman" w:hAnsi="Times New Roman" w:cs="Times New Roman"/>
          <w:sz w:val="24"/>
          <w:szCs w:val="24"/>
        </w:rPr>
        <w:t>dokumentarijem osječke povijesti.</w:t>
      </w:r>
    </w:p>
    <w:p w:rsidR="005C0C3F" w:rsidRDefault="005C0C3F" w:rsidP="00F95065">
      <w:pPr>
        <w:spacing w:after="0" w:line="240" w:lineRule="auto"/>
        <w:jc w:val="both"/>
        <w:rPr>
          <w:rFonts w:ascii="Times New Roman" w:hAnsi="Times New Roman" w:cs="Times New Roman"/>
          <w:sz w:val="24"/>
          <w:szCs w:val="24"/>
        </w:rPr>
      </w:pPr>
    </w:p>
    <w:p w:rsidR="000A521F" w:rsidRPr="00A35A4C" w:rsidRDefault="000A521F" w:rsidP="001A3123">
      <w:pPr>
        <w:pStyle w:val="Heading2"/>
        <w:spacing w:before="0" w:line="240" w:lineRule="auto"/>
        <w:jc w:val="both"/>
        <w:rPr>
          <w:rFonts w:ascii="Times New Roman" w:hAnsi="Times New Roman" w:cs="Times New Roman"/>
          <w:color w:val="auto"/>
          <w:sz w:val="24"/>
          <w:szCs w:val="24"/>
        </w:rPr>
      </w:pPr>
      <w:r w:rsidRPr="00AC6CEB">
        <w:rPr>
          <w:rFonts w:ascii="Times New Roman" w:hAnsi="Times New Roman" w:cs="Times New Roman"/>
          <w:color w:val="auto"/>
        </w:rPr>
        <w:t>Literatura</w:t>
      </w:r>
      <w:r w:rsidR="00F17638">
        <w:rPr>
          <w:rFonts w:ascii="Times New Roman" w:hAnsi="Times New Roman" w:cs="Times New Roman"/>
          <w:color w:val="auto"/>
        </w:rPr>
        <w:t xml:space="preserve"> i izvori</w:t>
      </w:r>
    </w:p>
    <w:p w:rsidR="00A35A4C" w:rsidRDefault="00B365FE" w:rsidP="001A3123">
      <w:pPr>
        <w:spacing w:after="0" w:line="240" w:lineRule="auto"/>
        <w:jc w:val="both"/>
        <w:rPr>
          <w:rStyle w:val="Emphasis"/>
          <w:rFonts w:ascii="Times New Roman" w:hAnsi="Times New Roman" w:cs="Times New Roman"/>
          <w:i w:val="0"/>
          <w:color w:val="000000"/>
          <w:sz w:val="24"/>
          <w:szCs w:val="24"/>
          <w:shd w:val="clear" w:color="auto" w:fill="FFFFFF"/>
        </w:rPr>
      </w:pPr>
      <w:r w:rsidRPr="00A35A4C">
        <w:rPr>
          <w:rFonts w:ascii="Times New Roman" w:hAnsi="Times New Roman" w:cs="Times New Roman"/>
          <w:color w:val="000000"/>
          <w:sz w:val="24"/>
          <w:szCs w:val="24"/>
          <w:shd w:val="clear" w:color="auto" w:fill="FFFFFF"/>
        </w:rPr>
        <w:t>Biti, Vladimir. 2000.</w:t>
      </w:r>
      <w:r w:rsidRPr="00A35A4C">
        <w:rPr>
          <w:rStyle w:val="apple-converted-space"/>
          <w:rFonts w:ascii="Times New Roman" w:hAnsi="Times New Roman" w:cs="Times New Roman"/>
          <w:color w:val="000000"/>
          <w:sz w:val="24"/>
          <w:szCs w:val="24"/>
          <w:shd w:val="clear" w:color="auto" w:fill="FFFFFF"/>
        </w:rPr>
        <w:t> </w:t>
      </w:r>
      <w:r w:rsidRPr="00A35A4C">
        <w:rPr>
          <w:rFonts w:ascii="Times New Roman" w:hAnsi="Times New Roman" w:cs="Times New Roman"/>
          <w:i/>
          <w:iCs/>
          <w:color w:val="000000"/>
          <w:sz w:val="24"/>
          <w:szCs w:val="24"/>
          <w:shd w:val="clear" w:color="auto" w:fill="FFFFFF"/>
        </w:rPr>
        <w:t>Strano tijelo pripovijesti: etičko-politička granica identiteta</w:t>
      </w:r>
      <w:r w:rsidRPr="00A35A4C">
        <w:rPr>
          <w:rFonts w:ascii="Times New Roman" w:hAnsi="Times New Roman" w:cs="Times New Roman"/>
          <w:color w:val="000000"/>
          <w:sz w:val="24"/>
          <w:szCs w:val="24"/>
          <w:shd w:val="clear" w:color="auto" w:fill="FFFFFF"/>
        </w:rPr>
        <w:t>, Hrvatska sveučilišna naklada, Zagreb</w:t>
      </w:r>
      <w:r w:rsidRPr="00A35A4C">
        <w:rPr>
          <w:rStyle w:val="Emphasis"/>
          <w:rFonts w:ascii="Times New Roman" w:hAnsi="Times New Roman" w:cs="Times New Roman"/>
          <w:i w:val="0"/>
          <w:color w:val="000000"/>
          <w:sz w:val="24"/>
          <w:szCs w:val="24"/>
          <w:shd w:val="clear" w:color="auto" w:fill="FFFFFF"/>
        </w:rPr>
        <w:t xml:space="preserve"> </w:t>
      </w:r>
    </w:p>
    <w:p w:rsidR="000E0235" w:rsidRPr="00A35A4C" w:rsidRDefault="004D1431" w:rsidP="001A3123">
      <w:pPr>
        <w:spacing w:after="0" w:line="240" w:lineRule="auto"/>
        <w:jc w:val="both"/>
        <w:rPr>
          <w:rStyle w:val="Emphasis"/>
          <w:rFonts w:ascii="Times New Roman" w:hAnsi="Times New Roman" w:cs="Times New Roman"/>
          <w:i w:val="0"/>
          <w:color w:val="000000"/>
          <w:sz w:val="24"/>
          <w:szCs w:val="24"/>
          <w:shd w:val="clear" w:color="auto" w:fill="FFFFFF"/>
        </w:rPr>
      </w:pPr>
      <w:r w:rsidRPr="00A35A4C">
        <w:rPr>
          <w:rStyle w:val="Emphasis"/>
          <w:rFonts w:ascii="Times New Roman" w:hAnsi="Times New Roman" w:cs="Times New Roman"/>
          <w:i w:val="0"/>
          <w:color w:val="000000"/>
          <w:sz w:val="24"/>
          <w:szCs w:val="24"/>
          <w:shd w:val="clear" w:color="auto" w:fill="FFFFFF"/>
        </w:rPr>
        <w:t xml:space="preserve">Biti, Vladimir. </w:t>
      </w:r>
      <w:r w:rsidR="00D91315" w:rsidRPr="00A35A4C">
        <w:rPr>
          <w:rFonts w:ascii="Times New Roman" w:eastAsia="Times New Roman" w:hAnsi="Times New Roman" w:cs="Times New Roman"/>
          <w:color w:val="000000"/>
          <w:sz w:val="24"/>
          <w:szCs w:val="24"/>
          <w:vertAlign w:val="superscript"/>
        </w:rPr>
        <w:t>2</w:t>
      </w:r>
      <w:r w:rsidRPr="00A35A4C">
        <w:rPr>
          <w:rStyle w:val="Emphasis"/>
          <w:rFonts w:ascii="Times New Roman" w:hAnsi="Times New Roman" w:cs="Times New Roman"/>
          <w:i w:val="0"/>
          <w:color w:val="000000"/>
          <w:sz w:val="24"/>
          <w:szCs w:val="24"/>
          <w:shd w:val="clear" w:color="auto" w:fill="FFFFFF"/>
        </w:rPr>
        <w:t xml:space="preserve">2000. </w:t>
      </w:r>
      <w:r w:rsidRPr="00A35A4C">
        <w:rPr>
          <w:rStyle w:val="Emphasis"/>
          <w:rFonts w:ascii="Times New Roman" w:hAnsi="Times New Roman" w:cs="Times New Roman"/>
          <w:color w:val="000000"/>
          <w:sz w:val="24"/>
          <w:szCs w:val="24"/>
          <w:shd w:val="clear" w:color="auto" w:fill="FFFFFF"/>
        </w:rPr>
        <w:t>Pojmovnik suvremene književne i kulturne teorije</w:t>
      </w:r>
      <w:r w:rsidRPr="00A35A4C">
        <w:rPr>
          <w:rStyle w:val="Emphasis"/>
          <w:rFonts w:ascii="Times New Roman" w:hAnsi="Times New Roman" w:cs="Times New Roman"/>
          <w:i w:val="0"/>
          <w:color w:val="000000"/>
          <w:sz w:val="24"/>
          <w:szCs w:val="24"/>
          <w:shd w:val="clear" w:color="auto" w:fill="FFFFFF"/>
        </w:rPr>
        <w:t>, Matica hrvatska, Zagreb</w:t>
      </w:r>
    </w:p>
    <w:p w:rsidR="00B365FE" w:rsidRPr="00A35A4C" w:rsidRDefault="00B365FE" w:rsidP="001A3123">
      <w:pPr>
        <w:spacing w:after="0" w:line="240" w:lineRule="auto"/>
        <w:jc w:val="both"/>
        <w:rPr>
          <w:rStyle w:val="Emphasis"/>
          <w:rFonts w:ascii="Times New Roman" w:hAnsi="Times New Roman" w:cs="Times New Roman"/>
          <w:i w:val="0"/>
          <w:color w:val="000000"/>
          <w:sz w:val="24"/>
          <w:szCs w:val="24"/>
          <w:shd w:val="clear" w:color="auto" w:fill="FFFFFF"/>
        </w:rPr>
      </w:pPr>
      <w:r w:rsidRPr="00A35A4C">
        <w:rPr>
          <w:rStyle w:val="Emphasis"/>
          <w:rFonts w:ascii="Times New Roman" w:hAnsi="Times New Roman" w:cs="Times New Roman"/>
          <w:i w:val="0"/>
          <w:color w:val="000000"/>
          <w:sz w:val="24"/>
          <w:szCs w:val="24"/>
          <w:shd w:val="clear" w:color="auto" w:fill="FFFFFF"/>
        </w:rPr>
        <w:t xml:space="preserve">Brlenić-Vujić, Branka. 2004. </w:t>
      </w:r>
      <w:r w:rsidRPr="00A35A4C">
        <w:rPr>
          <w:rStyle w:val="Emphasis"/>
          <w:rFonts w:ascii="Times New Roman" w:hAnsi="Times New Roman" w:cs="Times New Roman"/>
          <w:color w:val="000000"/>
          <w:sz w:val="24"/>
          <w:szCs w:val="24"/>
          <w:shd w:val="clear" w:color="auto" w:fill="FFFFFF"/>
        </w:rPr>
        <w:t>Orfejeva oporuka: od moderne do postmoderne</w:t>
      </w:r>
      <w:r w:rsidRPr="00A35A4C">
        <w:rPr>
          <w:rStyle w:val="Emphasis"/>
          <w:rFonts w:ascii="Times New Roman" w:hAnsi="Times New Roman" w:cs="Times New Roman"/>
          <w:i w:val="0"/>
          <w:color w:val="000000"/>
          <w:sz w:val="24"/>
          <w:szCs w:val="24"/>
          <w:shd w:val="clear" w:color="auto" w:fill="FFFFFF"/>
        </w:rPr>
        <w:t>, Matica hrvatska Ogranak Osijek, Osijek</w:t>
      </w:r>
    </w:p>
    <w:p w:rsidR="00033547" w:rsidRPr="00EE1283" w:rsidRDefault="00033547" w:rsidP="001A31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Detoni Dujmić, Dunja. 2011. </w:t>
      </w:r>
      <w:r w:rsidRPr="00033547">
        <w:rPr>
          <w:rFonts w:ascii="Times New Roman" w:hAnsi="Times New Roman" w:cs="Times New Roman"/>
          <w:i/>
          <w:sz w:val="24"/>
          <w:szCs w:val="24"/>
        </w:rPr>
        <w:t>Lijepi prostori: hrvatske prozaistice od 1949. do 2010.</w:t>
      </w:r>
      <w:r>
        <w:rPr>
          <w:rFonts w:ascii="Times New Roman" w:hAnsi="Times New Roman" w:cs="Times New Roman"/>
          <w:sz w:val="24"/>
          <w:szCs w:val="24"/>
        </w:rPr>
        <w:t xml:space="preserve">, Naklada </w:t>
      </w:r>
      <w:r w:rsidRPr="00EE1283">
        <w:rPr>
          <w:rFonts w:ascii="Times New Roman" w:hAnsi="Times New Roman" w:cs="Times New Roman"/>
          <w:sz w:val="24"/>
          <w:szCs w:val="24"/>
        </w:rPr>
        <w:t>Ljevak, Zagreb</w:t>
      </w:r>
    </w:p>
    <w:p w:rsidR="00AA5FFF" w:rsidRDefault="00AA5FFF" w:rsidP="00AA5FFF">
      <w:pPr>
        <w:spacing w:after="0" w:line="240" w:lineRule="auto"/>
        <w:jc w:val="both"/>
        <w:rPr>
          <w:rFonts w:ascii="Times New Roman" w:eastAsia="Arial Unicode MS" w:hAnsi="Times New Roman" w:cs="Times New Roman"/>
          <w:sz w:val="24"/>
          <w:szCs w:val="24"/>
        </w:rPr>
      </w:pPr>
      <w:r w:rsidRPr="007836E3">
        <w:rPr>
          <w:rFonts w:ascii="Times New Roman" w:eastAsia="Arial Unicode MS" w:hAnsi="Times New Roman" w:cs="Times New Roman"/>
          <w:sz w:val="24"/>
          <w:szCs w:val="24"/>
        </w:rPr>
        <w:t xml:space="preserve">Firinger, Kamilo. 2005. </w:t>
      </w:r>
      <w:r w:rsidRPr="007836E3">
        <w:rPr>
          <w:rFonts w:ascii="Times New Roman" w:eastAsia="Arial Unicode MS" w:hAnsi="Times New Roman" w:cs="Times New Roman"/>
          <w:i/>
          <w:sz w:val="24"/>
          <w:szCs w:val="24"/>
        </w:rPr>
        <w:t>Dr. Kamilo Firinger: arhivist i povjesničar</w:t>
      </w:r>
      <w:r w:rsidRPr="007836E3">
        <w:rPr>
          <w:rFonts w:ascii="Times New Roman" w:eastAsia="Arial Unicode MS" w:hAnsi="Times New Roman" w:cs="Times New Roman"/>
          <w:sz w:val="24"/>
          <w:szCs w:val="24"/>
        </w:rPr>
        <w:t>, Muzej Slavonije/Državni arhiv, Osijek</w:t>
      </w:r>
    </w:p>
    <w:p w:rsidR="00367A4B" w:rsidRDefault="00685021" w:rsidP="00EE1283">
      <w:pPr>
        <w:spacing w:after="0" w:line="240" w:lineRule="auto"/>
        <w:jc w:val="both"/>
        <w:rPr>
          <w:rFonts w:ascii="Times New Roman" w:hAnsi="Times New Roman" w:cs="Times New Roman"/>
          <w:sz w:val="24"/>
          <w:szCs w:val="24"/>
        </w:rPr>
      </w:pPr>
      <w:r w:rsidRPr="00EE1283">
        <w:rPr>
          <w:rFonts w:ascii="Times New Roman" w:hAnsi="Times New Roman" w:cs="Times New Roman"/>
          <w:sz w:val="24"/>
          <w:szCs w:val="24"/>
        </w:rPr>
        <w:t xml:space="preserve">Franković, Sanja. 2010. </w:t>
      </w:r>
      <w:r w:rsidRPr="00EE1283">
        <w:rPr>
          <w:rFonts w:ascii="Times New Roman" w:hAnsi="Times New Roman" w:cs="Times New Roman"/>
          <w:i/>
          <w:sz w:val="24"/>
          <w:szCs w:val="24"/>
        </w:rPr>
        <w:t>Ulice kao rečenice, grad Osijek kao tekst</w:t>
      </w:r>
      <w:r w:rsidRPr="00EE1283">
        <w:rPr>
          <w:rFonts w:ascii="Times New Roman" w:hAnsi="Times New Roman" w:cs="Times New Roman"/>
          <w:sz w:val="24"/>
          <w:szCs w:val="24"/>
        </w:rPr>
        <w:t>, rad</w:t>
      </w:r>
      <w:r w:rsidR="00367A4B">
        <w:rPr>
          <w:rFonts w:ascii="Times New Roman" w:hAnsi="Times New Roman" w:cs="Times New Roman"/>
          <w:sz w:val="24"/>
          <w:szCs w:val="24"/>
        </w:rPr>
        <w:t xml:space="preserve"> u rukopisu,</w:t>
      </w:r>
      <w:r w:rsidRPr="00EE1283">
        <w:rPr>
          <w:rFonts w:ascii="Times New Roman" w:hAnsi="Times New Roman" w:cs="Times New Roman"/>
          <w:sz w:val="24"/>
          <w:szCs w:val="24"/>
        </w:rPr>
        <w:t xml:space="preserve"> održan na </w:t>
      </w:r>
      <w:r>
        <w:rPr>
          <w:rFonts w:ascii="Times New Roman" w:hAnsi="Times New Roman" w:cs="Times New Roman"/>
          <w:sz w:val="24"/>
          <w:szCs w:val="24"/>
        </w:rPr>
        <w:t xml:space="preserve">međunarodnoj </w:t>
      </w:r>
      <w:r w:rsidRPr="00EE1283">
        <w:rPr>
          <w:rFonts w:ascii="Times New Roman" w:hAnsi="Times New Roman" w:cs="Times New Roman"/>
          <w:sz w:val="24"/>
          <w:szCs w:val="24"/>
        </w:rPr>
        <w:t>konferenciji Filološka istraživanja danas – Jezik, književnost, kultura, Beograd, 26. i 27. studenoga 2010.</w:t>
      </w:r>
    </w:p>
    <w:p w:rsidR="00EE1283" w:rsidRPr="00EE1283" w:rsidRDefault="00EE1283" w:rsidP="00EE1283">
      <w:pPr>
        <w:spacing w:after="0" w:line="240" w:lineRule="auto"/>
        <w:jc w:val="both"/>
        <w:rPr>
          <w:rFonts w:ascii="Times New Roman" w:hAnsi="Times New Roman" w:cs="Times New Roman"/>
          <w:sz w:val="24"/>
          <w:szCs w:val="24"/>
        </w:rPr>
      </w:pPr>
      <w:r w:rsidRPr="00EE1283">
        <w:rPr>
          <w:rFonts w:ascii="Times New Roman" w:hAnsi="Times New Roman" w:cs="Times New Roman"/>
          <w:sz w:val="24"/>
          <w:szCs w:val="24"/>
        </w:rPr>
        <w:t xml:space="preserve">Fauconnier, Gilles/Turner, Mark. 2002. </w:t>
      </w:r>
      <w:r w:rsidRPr="00EE1283">
        <w:rPr>
          <w:rFonts w:ascii="Times New Roman" w:hAnsi="Times New Roman" w:cs="Times New Roman"/>
          <w:i/>
          <w:sz w:val="24"/>
          <w:szCs w:val="24"/>
        </w:rPr>
        <w:t>The Way We Think: Conceptual Blending and the Mind's Hidden Complexities</w:t>
      </w:r>
      <w:r>
        <w:rPr>
          <w:rFonts w:ascii="Times New Roman" w:hAnsi="Times New Roman" w:cs="Times New Roman"/>
          <w:sz w:val="24"/>
          <w:szCs w:val="24"/>
        </w:rPr>
        <w:t>, Basic Books, New York</w:t>
      </w:r>
    </w:p>
    <w:p w:rsidR="00AA5FFF" w:rsidRPr="007836E3" w:rsidRDefault="00AA5FFF" w:rsidP="00AA5FFF">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Heszler, Vilmos/Szakács, Margit/Vörös. Károly. 1989. </w:t>
      </w:r>
      <w:r w:rsidRPr="00107830">
        <w:rPr>
          <w:rFonts w:ascii="Times New Roman" w:hAnsi="Times New Roman" w:cs="Times New Roman"/>
          <w:i/>
          <w:sz w:val="24"/>
          <w:szCs w:val="24"/>
        </w:rPr>
        <w:t>Ein Photoalbum aus dem Hause Habsburg</w:t>
      </w:r>
      <w:r>
        <w:rPr>
          <w:rFonts w:ascii="Times New Roman" w:hAnsi="Times New Roman" w:cs="Times New Roman"/>
          <w:sz w:val="24"/>
          <w:szCs w:val="24"/>
        </w:rPr>
        <w:t>,</w:t>
      </w:r>
      <w:r>
        <w:rPr>
          <w:rFonts w:ascii="Times New Roman" w:eastAsia="Arial Unicode MS" w:hAnsi="Times New Roman" w:cs="Times New Roman"/>
          <w:sz w:val="24"/>
          <w:szCs w:val="24"/>
        </w:rPr>
        <w:t xml:space="preserve"> Corvina, Budapest</w:t>
      </w:r>
    </w:p>
    <w:p w:rsidR="00332AC5" w:rsidRPr="00EE1283" w:rsidRDefault="00332AC5" w:rsidP="001A3123">
      <w:pPr>
        <w:spacing w:after="0" w:line="240" w:lineRule="auto"/>
        <w:jc w:val="both"/>
        <w:rPr>
          <w:rFonts w:ascii="Times New Roman" w:hAnsi="Times New Roman" w:cs="Times New Roman"/>
          <w:sz w:val="24"/>
          <w:szCs w:val="24"/>
        </w:rPr>
      </w:pPr>
      <w:r w:rsidRPr="00EE1283">
        <w:rPr>
          <w:rFonts w:ascii="Times New Roman" w:hAnsi="Times New Roman" w:cs="Times New Roman"/>
          <w:sz w:val="24"/>
          <w:szCs w:val="24"/>
        </w:rPr>
        <w:lastRenderedPageBreak/>
        <w:t xml:space="preserve">Hutcheon, Linda. 1988. </w:t>
      </w:r>
      <w:r w:rsidRPr="00EE1283">
        <w:rPr>
          <w:rFonts w:ascii="Times New Roman" w:hAnsi="Times New Roman" w:cs="Times New Roman"/>
          <w:i/>
          <w:sz w:val="24"/>
          <w:szCs w:val="24"/>
        </w:rPr>
        <w:t>A Poetics of Postmodernism: History, Theory, Fiction</w:t>
      </w:r>
      <w:r w:rsidRPr="00EE1283">
        <w:rPr>
          <w:rFonts w:ascii="Times New Roman" w:hAnsi="Times New Roman" w:cs="Times New Roman"/>
          <w:sz w:val="24"/>
          <w:szCs w:val="24"/>
        </w:rPr>
        <w:t xml:space="preserve">, </w:t>
      </w:r>
      <w:r w:rsidR="000E0235" w:rsidRPr="00EE1283">
        <w:rPr>
          <w:rFonts w:ascii="Times New Roman" w:hAnsi="Times New Roman" w:cs="Times New Roman"/>
          <w:sz w:val="24"/>
          <w:szCs w:val="24"/>
        </w:rPr>
        <w:t>Routledge, London/New York</w:t>
      </w:r>
      <w:r w:rsidRPr="00EE1283">
        <w:rPr>
          <w:rFonts w:ascii="Times New Roman" w:hAnsi="Times New Roman" w:cs="Times New Roman"/>
          <w:sz w:val="24"/>
          <w:szCs w:val="24"/>
        </w:rPr>
        <w:t xml:space="preserve"> </w:t>
      </w:r>
    </w:p>
    <w:p w:rsidR="001F7119" w:rsidRPr="00A35A4C" w:rsidRDefault="001F7119" w:rsidP="001A3123">
      <w:pPr>
        <w:spacing w:after="0" w:line="240" w:lineRule="auto"/>
        <w:jc w:val="both"/>
        <w:rPr>
          <w:rFonts w:ascii="Times New Roman" w:hAnsi="Times New Roman" w:cs="Times New Roman"/>
          <w:color w:val="FF0000"/>
          <w:sz w:val="24"/>
          <w:szCs w:val="24"/>
        </w:rPr>
      </w:pPr>
      <w:r w:rsidRPr="00EE1283">
        <w:rPr>
          <w:rFonts w:ascii="Times New Roman" w:hAnsi="Times New Roman" w:cs="Times New Roman"/>
          <w:sz w:val="24"/>
          <w:szCs w:val="24"/>
        </w:rPr>
        <w:t xml:space="preserve">Hutcheon, Linda. 1989. </w:t>
      </w:r>
      <w:r w:rsidR="00AE4361" w:rsidRPr="00EE1283">
        <w:rPr>
          <w:rFonts w:ascii="Times New Roman" w:hAnsi="Times New Roman" w:cs="Times New Roman"/>
          <w:i/>
          <w:sz w:val="24"/>
          <w:szCs w:val="24"/>
        </w:rPr>
        <w:t>„</w:t>
      </w:r>
      <w:r w:rsidRPr="00EE1283">
        <w:rPr>
          <w:rFonts w:ascii="Times New Roman" w:hAnsi="Times New Roman" w:cs="Times New Roman"/>
          <w:i/>
          <w:sz w:val="24"/>
          <w:szCs w:val="24"/>
        </w:rPr>
        <w:t>Historiographic Metafiction Parody and the Intertextuality of</w:t>
      </w:r>
      <w:r w:rsidRPr="00A35A4C">
        <w:rPr>
          <w:rFonts w:ascii="Times New Roman" w:hAnsi="Times New Roman" w:cs="Times New Roman"/>
          <w:i/>
          <w:sz w:val="24"/>
          <w:szCs w:val="24"/>
        </w:rPr>
        <w:t xml:space="preserve"> History</w:t>
      </w:r>
      <w:r w:rsidR="00AE4361">
        <w:rPr>
          <w:rFonts w:ascii="Times New Roman" w:hAnsi="Times New Roman" w:cs="Times New Roman"/>
          <w:i/>
          <w:sz w:val="24"/>
          <w:szCs w:val="24"/>
        </w:rPr>
        <w:t xml:space="preserve">“ </w:t>
      </w:r>
      <w:r w:rsidR="000E0235" w:rsidRPr="00A35A4C">
        <w:rPr>
          <w:rFonts w:ascii="Times New Roman" w:hAnsi="Times New Roman" w:cs="Times New Roman"/>
          <w:sz w:val="24"/>
          <w:szCs w:val="24"/>
        </w:rPr>
        <w:t>u:</w:t>
      </w:r>
      <w:r w:rsidRPr="00A35A4C">
        <w:rPr>
          <w:rFonts w:ascii="Times New Roman" w:hAnsi="Times New Roman" w:cs="Times New Roman"/>
          <w:sz w:val="24"/>
          <w:szCs w:val="24"/>
        </w:rPr>
        <w:t xml:space="preserve"> O'Do</w:t>
      </w:r>
      <w:r w:rsidR="000E0235" w:rsidRPr="00A35A4C">
        <w:rPr>
          <w:rFonts w:ascii="Times New Roman" w:hAnsi="Times New Roman" w:cs="Times New Roman"/>
          <w:sz w:val="24"/>
          <w:szCs w:val="24"/>
        </w:rPr>
        <w:t>nnell, P</w:t>
      </w:r>
      <w:r w:rsidR="00B842BB">
        <w:rPr>
          <w:rFonts w:ascii="Times New Roman" w:hAnsi="Times New Roman" w:cs="Times New Roman"/>
          <w:sz w:val="24"/>
          <w:szCs w:val="24"/>
        </w:rPr>
        <w:t xml:space="preserve">atrick/Davis, </w:t>
      </w:r>
      <w:r w:rsidR="000E0235" w:rsidRPr="00A35A4C">
        <w:rPr>
          <w:rFonts w:ascii="Times New Roman" w:hAnsi="Times New Roman" w:cs="Times New Roman"/>
          <w:sz w:val="24"/>
          <w:szCs w:val="24"/>
        </w:rPr>
        <w:t>Robert Con</w:t>
      </w:r>
      <w:r w:rsidR="00B842BB">
        <w:rPr>
          <w:rFonts w:ascii="Times New Roman" w:hAnsi="Times New Roman" w:cs="Times New Roman"/>
          <w:sz w:val="24"/>
          <w:szCs w:val="24"/>
        </w:rPr>
        <w:t>.</w:t>
      </w:r>
      <w:r w:rsidR="00B842BB" w:rsidRPr="00B842BB">
        <w:rPr>
          <w:rFonts w:ascii="Times New Roman" w:hAnsi="Times New Roman" w:cs="Times New Roman"/>
          <w:i/>
          <w:sz w:val="24"/>
          <w:szCs w:val="24"/>
        </w:rPr>
        <w:t xml:space="preserve"> </w:t>
      </w:r>
      <w:r w:rsidR="00B842BB" w:rsidRPr="00A35A4C">
        <w:rPr>
          <w:rFonts w:ascii="Times New Roman" w:hAnsi="Times New Roman" w:cs="Times New Roman"/>
          <w:i/>
          <w:sz w:val="24"/>
          <w:szCs w:val="24"/>
        </w:rPr>
        <w:t>Intertextuality and Contemporary American Fiction</w:t>
      </w:r>
      <w:r w:rsidR="00B842BB" w:rsidRPr="00B842BB">
        <w:rPr>
          <w:rFonts w:ascii="Times New Roman" w:hAnsi="Times New Roman" w:cs="Times New Roman"/>
          <w:sz w:val="24"/>
          <w:szCs w:val="24"/>
        </w:rPr>
        <w:t>,</w:t>
      </w:r>
      <w:r w:rsidR="000E0235" w:rsidRPr="00A35A4C">
        <w:rPr>
          <w:rFonts w:ascii="Times New Roman" w:hAnsi="Times New Roman" w:cs="Times New Roman"/>
          <w:sz w:val="24"/>
          <w:szCs w:val="24"/>
        </w:rPr>
        <w:t xml:space="preserve"> </w:t>
      </w:r>
      <w:r w:rsidRPr="00A35A4C">
        <w:rPr>
          <w:rFonts w:ascii="Times New Roman" w:hAnsi="Times New Roman" w:cs="Times New Roman"/>
          <w:sz w:val="24"/>
          <w:szCs w:val="24"/>
        </w:rPr>
        <w:t>Johns Hopkins University Press,</w:t>
      </w:r>
      <w:r w:rsidR="000E0235" w:rsidRPr="00A35A4C">
        <w:rPr>
          <w:rFonts w:ascii="Times New Roman" w:hAnsi="Times New Roman" w:cs="Times New Roman"/>
          <w:sz w:val="24"/>
          <w:szCs w:val="24"/>
        </w:rPr>
        <w:t xml:space="preserve"> Baltimore,</w:t>
      </w:r>
      <w:r w:rsidRPr="00A35A4C">
        <w:rPr>
          <w:rFonts w:ascii="Times New Roman" w:hAnsi="Times New Roman" w:cs="Times New Roman"/>
          <w:sz w:val="24"/>
          <w:szCs w:val="24"/>
        </w:rPr>
        <w:t xml:space="preserve"> </w:t>
      </w:r>
      <w:r w:rsidR="000E0235" w:rsidRPr="00A35A4C">
        <w:rPr>
          <w:rFonts w:ascii="Times New Roman" w:hAnsi="Times New Roman" w:cs="Times New Roman"/>
          <w:sz w:val="24"/>
          <w:szCs w:val="24"/>
        </w:rPr>
        <w:t xml:space="preserve">str. </w:t>
      </w:r>
      <w:r w:rsidRPr="00A35A4C">
        <w:rPr>
          <w:rFonts w:ascii="Times New Roman" w:hAnsi="Times New Roman" w:cs="Times New Roman"/>
          <w:sz w:val="24"/>
          <w:szCs w:val="24"/>
        </w:rPr>
        <w:t>3-32.</w:t>
      </w:r>
    </w:p>
    <w:p w:rsidR="000F5778" w:rsidRDefault="000F5778" w:rsidP="001A31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Horvat, Jasna. 1995.</w:t>
      </w:r>
      <w:r w:rsidRPr="000F5778">
        <w:rPr>
          <w:rFonts w:ascii="Times New Roman" w:hAnsi="Times New Roman" w:cs="Times New Roman"/>
          <w:sz w:val="24"/>
          <w:szCs w:val="24"/>
        </w:rPr>
        <w:t xml:space="preserve"> </w:t>
      </w:r>
      <w:r w:rsidRPr="00B842BB">
        <w:rPr>
          <w:rFonts w:ascii="Times New Roman" w:hAnsi="Times New Roman" w:cs="Times New Roman"/>
          <w:i/>
          <w:sz w:val="24"/>
          <w:szCs w:val="24"/>
        </w:rPr>
        <w:t>Statistika pomoću SPSS/PC+</w:t>
      </w:r>
      <w:r w:rsidRPr="000F5778">
        <w:rPr>
          <w:rFonts w:ascii="Times New Roman" w:hAnsi="Times New Roman" w:cs="Times New Roman"/>
          <w:sz w:val="24"/>
          <w:szCs w:val="24"/>
        </w:rPr>
        <w:t>, Sveučilište Josipa</w:t>
      </w:r>
      <w:r>
        <w:rPr>
          <w:rFonts w:ascii="Times New Roman" w:hAnsi="Times New Roman" w:cs="Times New Roman"/>
          <w:sz w:val="24"/>
          <w:szCs w:val="24"/>
        </w:rPr>
        <w:t xml:space="preserve"> Jurja Strossmayera u Osijeku/</w:t>
      </w:r>
      <w:r w:rsidRPr="000F5778">
        <w:rPr>
          <w:rFonts w:ascii="Times New Roman" w:hAnsi="Times New Roman" w:cs="Times New Roman"/>
          <w:sz w:val="24"/>
          <w:szCs w:val="24"/>
        </w:rPr>
        <w:t>Ekonomski fakultet u Osijeku,</w:t>
      </w:r>
      <w:r>
        <w:rPr>
          <w:rFonts w:ascii="Times New Roman" w:hAnsi="Times New Roman" w:cs="Times New Roman"/>
          <w:sz w:val="24"/>
          <w:szCs w:val="24"/>
        </w:rPr>
        <w:t xml:space="preserve"> Osijek</w:t>
      </w:r>
    </w:p>
    <w:p w:rsidR="000F5778" w:rsidRDefault="000F5778" w:rsidP="001A31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Horvat, Jasna. 2009. </w:t>
      </w:r>
      <w:r w:rsidRPr="000F5778">
        <w:rPr>
          <w:rFonts w:ascii="Times New Roman" w:hAnsi="Times New Roman" w:cs="Times New Roman"/>
          <w:i/>
          <w:sz w:val="24"/>
          <w:szCs w:val="24"/>
        </w:rPr>
        <w:t>Bizarij</w:t>
      </w:r>
      <w:r>
        <w:rPr>
          <w:rFonts w:ascii="Times New Roman" w:hAnsi="Times New Roman" w:cs="Times New Roman"/>
          <w:sz w:val="24"/>
          <w:szCs w:val="24"/>
        </w:rPr>
        <w:t>, Naklada Ljevak, Zagreb</w:t>
      </w:r>
    </w:p>
    <w:p w:rsidR="00AA5FFF" w:rsidRDefault="00AA5FFF" w:rsidP="00AA5FF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Horvat, Rudolf. 1936. </w:t>
      </w:r>
      <w:r w:rsidRPr="007836E3">
        <w:rPr>
          <w:rFonts w:ascii="Times New Roman" w:eastAsia="Times New Roman" w:hAnsi="Times New Roman" w:cs="Times New Roman"/>
          <w:i/>
          <w:sz w:val="24"/>
          <w:szCs w:val="24"/>
        </w:rPr>
        <w:t>Slavonija: povjesne rasprave, c</w:t>
      </w:r>
      <w:r>
        <w:rPr>
          <w:rFonts w:ascii="Times New Roman" w:eastAsia="Times New Roman" w:hAnsi="Times New Roman" w:cs="Times New Roman"/>
          <w:i/>
          <w:sz w:val="24"/>
          <w:szCs w:val="24"/>
        </w:rPr>
        <w:t>rtice i bilješke, knjiga</w:t>
      </w:r>
      <w:r w:rsidRPr="007836E3">
        <w:rPr>
          <w:rFonts w:ascii="Times New Roman" w:eastAsia="Times New Roman" w:hAnsi="Times New Roman" w:cs="Times New Roman"/>
          <w:i/>
          <w:sz w:val="24"/>
          <w:szCs w:val="24"/>
        </w:rPr>
        <w:t xml:space="preserve"> I</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Tipografija, Zagreb</w:t>
      </w:r>
    </w:p>
    <w:p w:rsidR="00B84403" w:rsidRDefault="005E5831" w:rsidP="001A31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Kos-Lajtman, Andrijana.</w:t>
      </w:r>
      <w:r w:rsidR="00B84403" w:rsidRPr="005E5831">
        <w:rPr>
          <w:rFonts w:ascii="Times New Roman" w:hAnsi="Times New Roman" w:cs="Times New Roman"/>
          <w:sz w:val="24"/>
          <w:szCs w:val="24"/>
        </w:rPr>
        <w:t xml:space="preserve"> 2010</w:t>
      </w:r>
      <w:r w:rsidR="006D32D4">
        <w:rPr>
          <w:rFonts w:ascii="Times New Roman" w:hAnsi="Times New Roman" w:cs="Times New Roman"/>
          <w:sz w:val="24"/>
          <w:szCs w:val="24"/>
        </w:rPr>
        <w:t>a</w:t>
      </w:r>
      <w:r w:rsidR="00B84403" w:rsidRPr="005E5831">
        <w:rPr>
          <w:rFonts w:ascii="Times New Roman" w:hAnsi="Times New Roman" w:cs="Times New Roman"/>
          <w:sz w:val="24"/>
          <w:szCs w:val="24"/>
        </w:rPr>
        <w:t xml:space="preserve">. </w:t>
      </w:r>
      <w:r w:rsidR="00B84403" w:rsidRPr="005E5831">
        <w:rPr>
          <w:rFonts w:ascii="Times New Roman" w:hAnsi="Times New Roman" w:cs="Times New Roman"/>
          <w:i/>
          <w:sz w:val="24"/>
          <w:szCs w:val="24"/>
        </w:rPr>
        <w:t>„Fantazmagorija (po)vezanosti“</w:t>
      </w:r>
      <w:r w:rsidR="00B84403" w:rsidRPr="005E5831">
        <w:rPr>
          <w:rFonts w:ascii="Times New Roman" w:hAnsi="Times New Roman" w:cs="Times New Roman"/>
          <w:sz w:val="24"/>
          <w:szCs w:val="24"/>
        </w:rPr>
        <w:t>,</w:t>
      </w:r>
      <w:r>
        <w:rPr>
          <w:rFonts w:ascii="Times New Roman" w:hAnsi="Times New Roman" w:cs="Times New Roman"/>
          <w:sz w:val="24"/>
          <w:szCs w:val="24"/>
        </w:rPr>
        <w:t xml:space="preserve"> Vijenac, </w:t>
      </w:r>
      <w:r w:rsidRPr="005E5831">
        <w:rPr>
          <w:rFonts w:ascii="Times New Roman" w:hAnsi="Times New Roman" w:cs="Times New Roman"/>
          <w:sz w:val="24"/>
          <w:szCs w:val="24"/>
        </w:rPr>
        <w:t>2010 (18), str. 13</w:t>
      </w:r>
      <w:r>
        <w:rPr>
          <w:rFonts w:ascii="Times New Roman" w:hAnsi="Times New Roman" w:cs="Times New Roman"/>
          <w:sz w:val="24"/>
          <w:szCs w:val="24"/>
        </w:rPr>
        <w:t>.</w:t>
      </w:r>
    </w:p>
    <w:p w:rsidR="005E5831" w:rsidRDefault="005E5831" w:rsidP="001A3123">
      <w:pPr>
        <w:spacing w:after="0" w:line="240" w:lineRule="auto"/>
        <w:jc w:val="both"/>
        <w:rPr>
          <w:rStyle w:val="Emphasis"/>
          <w:rFonts w:ascii="Times New Roman" w:hAnsi="Times New Roman" w:cs="Times New Roman"/>
          <w:i w:val="0"/>
          <w:color w:val="000000"/>
          <w:sz w:val="24"/>
          <w:szCs w:val="24"/>
          <w:shd w:val="clear" w:color="auto" w:fill="FFFFFF"/>
        </w:rPr>
      </w:pPr>
      <w:r>
        <w:rPr>
          <w:rStyle w:val="Emphasis"/>
          <w:rFonts w:ascii="Times New Roman" w:hAnsi="Times New Roman" w:cs="Times New Roman"/>
          <w:i w:val="0"/>
          <w:color w:val="000000"/>
          <w:sz w:val="24"/>
          <w:szCs w:val="24"/>
          <w:shd w:val="clear" w:color="auto" w:fill="FFFFFF"/>
        </w:rPr>
        <w:t>Kos-Lajtman, Andrijana. 2010</w:t>
      </w:r>
      <w:r w:rsidR="006D32D4">
        <w:rPr>
          <w:rStyle w:val="Emphasis"/>
          <w:rFonts w:ascii="Times New Roman" w:hAnsi="Times New Roman" w:cs="Times New Roman"/>
          <w:i w:val="0"/>
          <w:color w:val="000000"/>
          <w:sz w:val="24"/>
          <w:szCs w:val="24"/>
          <w:shd w:val="clear" w:color="auto" w:fill="FFFFFF"/>
        </w:rPr>
        <w:t>b</w:t>
      </w:r>
      <w:r>
        <w:rPr>
          <w:rStyle w:val="Emphasis"/>
          <w:rFonts w:ascii="Times New Roman" w:hAnsi="Times New Roman" w:cs="Times New Roman"/>
          <w:i w:val="0"/>
          <w:color w:val="000000"/>
          <w:sz w:val="24"/>
          <w:szCs w:val="24"/>
          <w:shd w:val="clear" w:color="auto" w:fill="FFFFFF"/>
        </w:rPr>
        <w:t xml:space="preserve">. </w:t>
      </w:r>
      <w:r w:rsidRPr="00AE4361">
        <w:rPr>
          <w:rStyle w:val="Emphasis"/>
          <w:rFonts w:ascii="Times New Roman" w:hAnsi="Times New Roman" w:cs="Times New Roman"/>
          <w:color w:val="000000"/>
          <w:sz w:val="24"/>
          <w:szCs w:val="24"/>
          <w:shd w:val="clear" w:color="auto" w:fill="FFFFFF"/>
        </w:rPr>
        <w:t>„Tekstualni kozmogrami Jasne Horvat“</w:t>
      </w:r>
      <w:r>
        <w:rPr>
          <w:rStyle w:val="Emphasis"/>
          <w:rFonts w:ascii="Times New Roman" w:hAnsi="Times New Roman" w:cs="Times New Roman"/>
          <w:i w:val="0"/>
          <w:color w:val="000000"/>
          <w:sz w:val="24"/>
          <w:szCs w:val="24"/>
          <w:shd w:val="clear" w:color="auto" w:fill="FFFFFF"/>
        </w:rPr>
        <w:t xml:space="preserve">, </w:t>
      </w:r>
      <w:r w:rsidRPr="005E5831">
        <w:rPr>
          <w:rStyle w:val="Emphasis"/>
          <w:rFonts w:ascii="Times New Roman" w:hAnsi="Times New Roman" w:cs="Times New Roman"/>
          <w:i w:val="0"/>
          <w:color w:val="000000"/>
          <w:sz w:val="24"/>
          <w:szCs w:val="24"/>
          <w:shd w:val="clear" w:color="auto" w:fill="FFFFFF"/>
        </w:rPr>
        <w:t>Kolo: časopis Matice hrvatske</w:t>
      </w:r>
      <w:r>
        <w:rPr>
          <w:rStyle w:val="Emphasis"/>
          <w:rFonts w:ascii="Times New Roman" w:hAnsi="Times New Roman" w:cs="Times New Roman"/>
          <w:i w:val="0"/>
          <w:color w:val="000000"/>
          <w:sz w:val="24"/>
          <w:szCs w:val="24"/>
          <w:shd w:val="clear" w:color="auto" w:fill="FFFFFF"/>
        </w:rPr>
        <w:t xml:space="preserve">, 2010 (20), str. </w:t>
      </w:r>
      <w:r w:rsidRPr="005E5831">
        <w:rPr>
          <w:rStyle w:val="Emphasis"/>
          <w:rFonts w:ascii="Times New Roman" w:hAnsi="Times New Roman" w:cs="Times New Roman"/>
          <w:i w:val="0"/>
          <w:color w:val="000000"/>
          <w:sz w:val="24"/>
          <w:szCs w:val="24"/>
          <w:shd w:val="clear" w:color="auto" w:fill="FFFFFF"/>
        </w:rPr>
        <w:t>225-232</w:t>
      </w:r>
      <w:r>
        <w:rPr>
          <w:rStyle w:val="Emphasis"/>
          <w:rFonts w:ascii="Times New Roman" w:hAnsi="Times New Roman" w:cs="Times New Roman"/>
          <w:i w:val="0"/>
          <w:color w:val="000000"/>
          <w:sz w:val="24"/>
          <w:szCs w:val="24"/>
          <w:shd w:val="clear" w:color="auto" w:fill="FFFFFF"/>
        </w:rPr>
        <w:t>.</w:t>
      </w:r>
    </w:p>
    <w:p w:rsidR="00113C5F" w:rsidRDefault="00113C5F" w:rsidP="001A3123">
      <w:pPr>
        <w:spacing w:after="0" w:line="240" w:lineRule="auto"/>
        <w:jc w:val="both"/>
        <w:rPr>
          <w:rStyle w:val="Emphasis"/>
          <w:rFonts w:ascii="Times New Roman" w:hAnsi="Times New Roman" w:cs="Times New Roman"/>
          <w:i w:val="0"/>
          <w:color w:val="000000"/>
          <w:sz w:val="24"/>
          <w:szCs w:val="24"/>
          <w:shd w:val="clear" w:color="auto" w:fill="FFFFFF"/>
        </w:rPr>
      </w:pPr>
      <w:r>
        <w:rPr>
          <w:rStyle w:val="Emphasis"/>
          <w:rFonts w:ascii="Times New Roman" w:hAnsi="Times New Roman" w:cs="Times New Roman"/>
          <w:i w:val="0"/>
          <w:color w:val="000000"/>
          <w:sz w:val="24"/>
          <w:szCs w:val="24"/>
          <w:shd w:val="clear" w:color="auto" w:fill="FFFFFF"/>
        </w:rPr>
        <w:t xml:space="preserve">Kuiper, Kathleen. 2012. </w:t>
      </w:r>
      <w:r w:rsidRPr="00113C5F">
        <w:rPr>
          <w:rStyle w:val="Emphasis"/>
          <w:rFonts w:ascii="Times New Roman" w:hAnsi="Times New Roman" w:cs="Times New Roman"/>
          <w:color w:val="000000"/>
          <w:sz w:val="24"/>
          <w:szCs w:val="24"/>
          <w:shd w:val="clear" w:color="auto" w:fill="FFFFFF"/>
        </w:rPr>
        <w:t>Prose: literary terms and concepts</w:t>
      </w:r>
      <w:r>
        <w:rPr>
          <w:rStyle w:val="Emphasis"/>
          <w:rFonts w:ascii="Times New Roman" w:hAnsi="Times New Roman" w:cs="Times New Roman"/>
          <w:i w:val="0"/>
          <w:color w:val="000000"/>
          <w:sz w:val="24"/>
          <w:szCs w:val="24"/>
          <w:shd w:val="clear" w:color="auto" w:fill="FFFFFF"/>
        </w:rPr>
        <w:t xml:space="preserve">, </w:t>
      </w:r>
      <w:r w:rsidRPr="00113C5F">
        <w:rPr>
          <w:rStyle w:val="Emphasis"/>
          <w:rFonts w:ascii="Times New Roman" w:hAnsi="Times New Roman" w:cs="Times New Roman"/>
          <w:i w:val="0"/>
          <w:color w:val="000000"/>
          <w:sz w:val="24"/>
          <w:szCs w:val="24"/>
          <w:shd w:val="clear" w:color="auto" w:fill="FFFFFF"/>
        </w:rPr>
        <w:t>Britannica Educational Publishing</w:t>
      </w:r>
      <w:r>
        <w:rPr>
          <w:rStyle w:val="Emphasis"/>
          <w:rFonts w:ascii="Times New Roman" w:hAnsi="Times New Roman" w:cs="Times New Roman"/>
          <w:i w:val="0"/>
          <w:color w:val="000000"/>
          <w:sz w:val="24"/>
          <w:szCs w:val="24"/>
          <w:shd w:val="clear" w:color="auto" w:fill="FFFFFF"/>
        </w:rPr>
        <w:t>/</w:t>
      </w:r>
      <w:r w:rsidRPr="00113C5F">
        <w:t xml:space="preserve"> </w:t>
      </w:r>
      <w:r w:rsidRPr="00113C5F">
        <w:rPr>
          <w:rStyle w:val="Emphasis"/>
          <w:rFonts w:ascii="Times New Roman" w:hAnsi="Times New Roman" w:cs="Times New Roman"/>
          <w:i w:val="0"/>
          <w:color w:val="000000"/>
          <w:sz w:val="24"/>
          <w:szCs w:val="24"/>
          <w:shd w:val="clear" w:color="auto" w:fill="FFFFFF"/>
        </w:rPr>
        <w:t>Rosen Educational Services</w:t>
      </w:r>
      <w:r>
        <w:rPr>
          <w:rStyle w:val="Emphasis"/>
          <w:rFonts w:ascii="Times New Roman" w:hAnsi="Times New Roman" w:cs="Times New Roman"/>
          <w:i w:val="0"/>
          <w:color w:val="000000"/>
          <w:sz w:val="24"/>
          <w:szCs w:val="24"/>
          <w:shd w:val="clear" w:color="auto" w:fill="FFFFFF"/>
        </w:rPr>
        <w:t>, New York</w:t>
      </w:r>
    </w:p>
    <w:p w:rsidR="005E5831" w:rsidRPr="00A35A4C" w:rsidRDefault="005E5831" w:rsidP="001A3123">
      <w:pPr>
        <w:spacing w:after="0" w:line="240" w:lineRule="auto"/>
        <w:jc w:val="both"/>
        <w:rPr>
          <w:rFonts w:ascii="Times New Roman" w:hAnsi="Times New Roman" w:cs="Times New Roman"/>
          <w:color w:val="FF0000"/>
          <w:sz w:val="24"/>
          <w:szCs w:val="24"/>
        </w:rPr>
      </w:pPr>
      <w:r w:rsidRPr="00A35A4C">
        <w:rPr>
          <w:rStyle w:val="Emphasis"/>
          <w:rFonts w:ascii="Times New Roman" w:hAnsi="Times New Roman" w:cs="Times New Roman"/>
          <w:i w:val="0"/>
          <w:color w:val="000000"/>
          <w:sz w:val="24"/>
          <w:szCs w:val="24"/>
          <w:shd w:val="clear" w:color="auto" w:fill="FFFFFF"/>
        </w:rPr>
        <w:t>Lukić, Milica</w:t>
      </w:r>
      <w:r>
        <w:rPr>
          <w:rStyle w:val="Emphasis"/>
          <w:rFonts w:ascii="Times New Roman" w:hAnsi="Times New Roman" w:cs="Times New Roman"/>
          <w:i w:val="0"/>
          <w:color w:val="000000"/>
          <w:sz w:val="24"/>
          <w:szCs w:val="24"/>
          <w:shd w:val="clear" w:color="auto" w:fill="FFFFFF"/>
        </w:rPr>
        <w:t>.</w:t>
      </w:r>
      <w:r w:rsidRPr="00A35A4C">
        <w:rPr>
          <w:rStyle w:val="Emphasis"/>
          <w:rFonts w:ascii="Times New Roman" w:hAnsi="Times New Roman" w:cs="Times New Roman"/>
          <w:i w:val="0"/>
          <w:color w:val="000000"/>
          <w:sz w:val="24"/>
          <w:szCs w:val="24"/>
          <w:shd w:val="clear" w:color="auto" w:fill="FFFFFF"/>
        </w:rPr>
        <w:t xml:space="preserve"> 2009. </w:t>
      </w:r>
      <w:r w:rsidRPr="00A35A4C">
        <w:rPr>
          <w:rStyle w:val="Emphasis"/>
          <w:rFonts w:ascii="Times New Roman" w:hAnsi="Times New Roman" w:cs="Times New Roman"/>
          <w:color w:val="000000"/>
          <w:sz w:val="24"/>
          <w:szCs w:val="24"/>
          <w:shd w:val="clear" w:color="auto" w:fill="FFFFFF"/>
        </w:rPr>
        <w:t>„Osijek kao ÔS“</w:t>
      </w:r>
      <w:r w:rsidRPr="00A35A4C">
        <w:rPr>
          <w:rFonts w:ascii="Times New Roman" w:hAnsi="Times New Roman" w:cs="Times New Roman"/>
          <w:color w:val="000000"/>
          <w:sz w:val="24"/>
          <w:szCs w:val="24"/>
          <w:shd w:val="clear" w:color="auto" w:fill="FFFFFF"/>
        </w:rPr>
        <w:t xml:space="preserve"> u: Horvat</w:t>
      </w:r>
      <w:r w:rsidR="00B842BB">
        <w:rPr>
          <w:rFonts w:ascii="Times New Roman" w:hAnsi="Times New Roman" w:cs="Times New Roman"/>
          <w:color w:val="000000"/>
          <w:sz w:val="24"/>
          <w:szCs w:val="24"/>
          <w:shd w:val="clear" w:color="auto" w:fill="FFFFFF"/>
        </w:rPr>
        <w:t>, Jasna.</w:t>
      </w:r>
      <w:r w:rsidRPr="00A35A4C">
        <w:rPr>
          <w:rFonts w:ascii="Times New Roman" w:hAnsi="Times New Roman" w:cs="Times New Roman"/>
          <w:color w:val="000000"/>
          <w:sz w:val="24"/>
          <w:szCs w:val="24"/>
          <w:shd w:val="clear" w:color="auto" w:fill="FFFFFF"/>
        </w:rPr>
        <w:t xml:space="preserve"> </w:t>
      </w:r>
      <w:r w:rsidRPr="00A35A4C">
        <w:rPr>
          <w:rFonts w:ascii="Times New Roman" w:hAnsi="Times New Roman" w:cs="Times New Roman"/>
          <w:i/>
          <w:color w:val="000000"/>
          <w:sz w:val="24"/>
          <w:szCs w:val="24"/>
          <w:shd w:val="clear" w:color="auto" w:fill="FFFFFF"/>
        </w:rPr>
        <w:t>Bizarij</w:t>
      </w:r>
      <w:r w:rsidRPr="00A35A4C">
        <w:rPr>
          <w:rFonts w:ascii="Times New Roman" w:hAnsi="Times New Roman" w:cs="Times New Roman"/>
          <w:color w:val="000000"/>
          <w:sz w:val="24"/>
          <w:szCs w:val="24"/>
          <w:shd w:val="clear" w:color="auto" w:fill="FFFFFF"/>
        </w:rPr>
        <w:t>, Naklada Ljevak, Zagreb, str. 345-352</w:t>
      </w:r>
      <w:r>
        <w:rPr>
          <w:rFonts w:ascii="Times New Roman" w:hAnsi="Times New Roman" w:cs="Times New Roman"/>
          <w:color w:val="000000"/>
          <w:sz w:val="24"/>
          <w:szCs w:val="24"/>
          <w:shd w:val="clear" w:color="auto" w:fill="FFFFFF"/>
        </w:rPr>
        <w:t>.</w:t>
      </w:r>
    </w:p>
    <w:p w:rsidR="00AA5FFF" w:rsidRDefault="00AA5FFF" w:rsidP="00AA5FF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Mažuran, Ive. 1994. </w:t>
      </w:r>
      <w:r w:rsidRPr="005725BE">
        <w:rPr>
          <w:rFonts w:ascii="Times New Roman" w:eastAsia="Times New Roman" w:hAnsi="Times New Roman" w:cs="Times New Roman"/>
          <w:i/>
          <w:sz w:val="24"/>
          <w:szCs w:val="24"/>
        </w:rPr>
        <w:t>Srednjovjekovni i turski Osijek</w:t>
      </w:r>
      <w:r>
        <w:rPr>
          <w:rFonts w:ascii="Times New Roman" w:eastAsia="Times New Roman" w:hAnsi="Times New Roman" w:cs="Times New Roman"/>
          <w:sz w:val="24"/>
          <w:szCs w:val="24"/>
        </w:rPr>
        <w:t xml:space="preserve">, </w:t>
      </w:r>
      <w:r w:rsidRPr="007836E3">
        <w:rPr>
          <w:rFonts w:ascii="Times New Roman" w:eastAsia="Times New Roman" w:hAnsi="Times New Roman" w:cs="Times New Roman"/>
          <w:sz w:val="24"/>
          <w:szCs w:val="24"/>
        </w:rPr>
        <w:t>Zavod za znanstveni rad HAZU-</w:t>
      </w:r>
      <w:r>
        <w:rPr>
          <w:rFonts w:ascii="Times New Roman" w:eastAsia="Times New Roman" w:hAnsi="Times New Roman" w:cs="Times New Roman"/>
          <w:sz w:val="24"/>
          <w:szCs w:val="24"/>
        </w:rPr>
        <w:t>a u Osijeku/</w:t>
      </w:r>
      <w:r w:rsidRPr="007836E3">
        <w:rPr>
          <w:rFonts w:ascii="Times New Roman" w:eastAsia="Times New Roman" w:hAnsi="Times New Roman" w:cs="Times New Roman"/>
          <w:sz w:val="24"/>
          <w:szCs w:val="24"/>
        </w:rPr>
        <w:t>Gradsko poglavarstvo Osijek</w:t>
      </w:r>
      <w:r>
        <w:rPr>
          <w:rFonts w:ascii="Times New Roman" w:eastAsia="Times New Roman" w:hAnsi="Times New Roman" w:cs="Times New Roman"/>
          <w:sz w:val="24"/>
          <w:szCs w:val="24"/>
        </w:rPr>
        <w:t>/</w:t>
      </w:r>
      <w:r w:rsidRPr="007836E3">
        <w:rPr>
          <w:rFonts w:ascii="Times New Roman" w:eastAsia="Times New Roman" w:hAnsi="Times New Roman" w:cs="Times New Roman"/>
          <w:sz w:val="24"/>
          <w:szCs w:val="24"/>
        </w:rPr>
        <w:t>Ško</w:t>
      </w:r>
      <w:r>
        <w:rPr>
          <w:rFonts w:ascii="Times New Roman" w:eastAsia="Times New Roman" w:hAnsi="Times New Roman" w:cs="Times New Roman"/>
          <w:sz w:val="24"/>
          <w:szCs w:val="24"/>
        </w:rPr>
        <w:t>lska knjiga d.d. Zagreb, Osijek</w:t>
      </w:r>
    </w:p>
    <w:p w:rsidR="00AA5FFF" w:rsidRDefault="00AA5FFF" w:rsidP="00AA5FF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Mažuran, Ive, 1996. </w:t>
      </w:r>
      <w:r w:rsidRPr="003133DF">
        <w:rPr>
          <w:rFonts w:ascii="Times New Roman" w:eastAsia="Times New Roman" w:hAnsi="Times New Roman" w:cs="Times New Roman"/>
          <w:i/>
          <w:sz w:val="24"/>
          <w:szCs w:val="24"/>
        </w:rPr>
        <w:t>„Osijek prvih godina nakon Osmanske vladavine“</w:t>
      </w:r>
      <w:r>
        <w:rPr>
          <w:rFonts w:ascii="Times New Roman" w:eastAsia="Times New Roman" w:hAnsi="Times New Roman" w:cs="Times New Roman"/>
          <w:sz w:val="24"/>
          <w:szCs w:val="24"/>
        </w:rPr>
        <w:t xml:space="preserve"> u: </w:t>
      </w:r>
      <w:r w:rsidRPr="005725BE">
        <w:rPr>
          <w:rFonts w:ascii="Times New Roman" w:eastAsia="Times New Roman" w:hAnsi="Times New Roman" w:cs="Times New Roman"/>
          <w:i/>
          <w:sz w:val="24"/>
          <w:szCs w:val="24"/>
        </w:rPr>
        <w:t>Od turskog do suvremenog Osijeka</w:t>
      </w:r>
      <w:r w:rsidRPr="007836E3">
        <w:rPr>
          <w:rFonts w:ascii="Times New Roman" w:eastAsia="Times New Roman" w:hAnsi="Times New Roman" w:cs="Times New Roman"/>
          <w:sz w:val="24"/>
          <w:szCs w:val="24"/>
        </w:rPr>
        <w:t>, Zavod za znanstveni rad HAZU-</w:t>
      </w:r>
      <w:r>
        <w:rPr>
          <w:rFonts w:ascii="Times New Roman" w:eastAsia="Times New Roman" w:hAnsi="Times New Roman" w:cs="Times New Roman"/>
          <w:sz w:val="24"/>
          <w:szCs w:val="24"/>
        </w:rPr>
        <w:t>a</w:t>
      </w:r>
      <w:r w:rsidRPr="007836E3">
        <w:rPr>
          <w:rFonts w:ascii="Times New Roman" w:eastAsia="Times New Roman" w:hAnsi="Times New Roman" w:cs="Times New Roman"/>
          <w:sz w:val="24"/>
          <w:szCs w:val="24"/>
        </w:rPr>
        <w:t xml:space="preserve"> u Osijeku</w:t>
      </w:r>
      <w:r>
        <w:rPr>
          <w:rFonts w:ascii="Times New Roman" w:eastAsia="Times New Roman" w:hAnsi="Times New Roman" w:cs="Times New Roman"/>
          <w:sz w:val="24"/>
          <w:szCs w:val="24"/>
        </w:rPr>
        <w:t>/</w:t>
      </w:r>
      <w:r w:rsidRPr="007836E3">
        <w:rPr>
          <w:rFonts w:ascii="Times New Roman" w:eastAsia="Times New Roman" w:hAnsi="Times New Roman" w:cs="Times New Roman"/>
          <w:sz w:val="24"/>
          <w:szCs w:val="24"/>
        </w:rPr>
        <w:t>Gradsko poglavarstvo Osijek</w:t>
      </w:r>
      <w:r>
        <w:rPr>
          <w:rFonts w:ascii="Times New Roman" w:eastAsia="Times New Roman" w:hAnsi="Times New Roman" w:cs="Times New Roman"/>
          <w:sz w:val="24"/>
          <w:szCs w:val="24"/>
        </w:rPr>
        <w:t>/</w:t>
      </w:r>
      <w:r w:rsidRPr="007836E3">
        <w:rPr>
          <w:rFonts w:ascii="Times New Roman" w:eastAsia="Times New Roman" w:hAnsi="Times New Roman" w:cs="Times New Roman"/>
          <w:sz w:val="24"/>
          <w:szCs w:val="24"/>
        </w:rPr>
        <w:t>Ško</w:t>
      </w:r>
      <w:r>
        <w:rPr>
          <w:rFonts w:ascii="Times New Roman" w:eastAsia="Times New Roman" w:hAnsi="Times New Roman" w:cs="Times New Roman"/>
          <w:sz w:val="24"/>
          <w:szCs w:val="24"/>
        </w:rPr>
        <w:t>lska knjiga d.d. Zagreb, Osijek</w:t>
      </w:r>
    </w:p>
    <w:p w:rsidR="000A521F" w:rsidRPr="00A35A4C" w:rsidRDefault="000A521F" w:rsidP="001A3123">
      <w:pPr>
        <w:spacing w:after="0" w:line="240" w:lineRule="auto"/>
        <w:jc w:val="both"/>
        <w:rPr>
          <w:rFonts w:ascii="Times New Roman" w:hAnsi="Times New Roman" w:cs="Times New Roman"/>
          <w:sz w:val="24"/>
          <w:szCs w:val="24"/>
        </w:rPr>
      </w:pPr>
      <w:r w:rsidRPr="00A35A4C">
        <w:rPr>
          <w:rFonts w:ascii="Times New Roman" w:hAnsi="Times New Roman" w:cs="Times New Roman"/>
          <w:sz w:val="24"/>
          <w:szCs w:val="24"/>
        </w:rPr>
        <w:t xml:space="preserve">Peternai, Kristina. 2005. </w:t>
      </w:r>
      <w:r w:rsidRPr="005E0DD7">
        <w:rPr>
          <w:rFonts w:ascii="Times New Roman" w:hAnsi="Times New Roman" w:cs="Times New Roman"/>
          <w:i/>
          <w:sz w:val="24"/>
          <w:szCs w:val="24"/>
        </w:rPr>
        <w:t>Učinci</w:t>
      </w:r>
      <w:r w:rsidRPr="00A35A4C">
        <w:rPr>
          <w:rFonts w:ascii="Times New Roman" w:hAnsi="Times New Roman" w:cs="Times New Roman"/>
          <w:sz w:val="24"/>
          <w:szCs w:val="24"/>
        </w:rPr>
        <w:t xml:space="preserve"> </w:t>
      </w:r>
      <w:r w:rsidRPr="00A35A4C">
        <w:rPr>
          <w:rFonts w:ascii="Times New Roman" w:hAnsi="Times New Roman" w:cs="Times New Roman"/>
          <w:i/>
          <w:sz w:val="24"/>
          <w:szCs w:val="24"/>
        </w:rPr>
        <w:t>književnosti. Performativna koncepcija pripovjednog teksta</w:t>
      </w:r>
      <w:r w:rsidRPr="00A35A4C">
        <w:rPr>
          <w:rFonts w:ascii="Times New Roman" w:hAnsi="Times New Roman" w:cs="Times New Roman"/>
          <w:sz w:val="24"/>
          <w:szCs w:val="24"/>
        </w:rPr>
        <w:t>, Disput, Zagreb</w:t>
      </w:r>
    </w:p>
    <w:p w:rsidR="008A2198" w:rsidRDefault="008A2198" w:rsidP="001A31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Popović, Tanja. 2010. </w:t>
      </w:r>
      <w:r w:rsidRPr="008A2198">
        <w:rPr>
          <w:rFonts w:ascii="Times New Roman" w:hAnsi="Times New Roman" w:cs="Times New Roman"/>
          <w:i/>
          <w:sz w:val="24"/>
          <w:szCs w:val="24"/>
        </w:rPr>
        <w:t>Rečnik književnh termina</w:t>
      </w:r>
      <w:r>
        <w:rPr>
          <w:rFonts w:ascii="Times New Roman" w:hAnsi="Times New Roman" w:cs="Times New Roman"/>
          <w:sz w:val="24"/>
          <w:szCs w:val="24"/>
        </w:rPr>
        <w:t>, Logos Art/Edicija, Beograd</w:t>
      </w:r>
    </w:p>
    <w:p w:rsidR="00D91315" w:rsidRPr="00A35A4C" w:rsidRDefault="00D91315" w:rsidP="001A3123">
      <w:pPr>
        <w:spacing w:after="0" w:line="240" w:lineRule="auto"/>
        <w:jc w:val="both"/>
        <w:rPr>
          <w:rFonts w:ascii="Times New Roman" w:hAnsi="Times New Roman" w:cs="Times New Roman"/>
          <w:sz w:val="24"/>
          <w:szCs w:val="24"/>
        </w:rPr>
      </w:pPr>
      <w:r w:rsidRPr="00A35A4C">
        <w:rPr>
          <w:rFonts w:ascii="Times New Roman" w:hAnsi="Times New Roman" w:cs="Times New Roman"/>
          <w:sz w:val="24"/>
          <w:szCs w:val="24"/>
        </w:rPr>
        <w:t xml:space="preserve">Solar, Milivoj. 2011. </w:t>
      </w:r>
      <w:r w:rsidRPr="00A35A4C">
        <w:rPr>
          <w:rFonts w:ascii="Times New Roman" w:hAnsi="Times New Roman" w:cs="Times New Roman"/>
          <w:i/>
          <w:sz w:val="24"/>
          <w:szCs w:val="24"/>
        </w:rPr>
        <w:t>Književni leksikon: pisci, djela, pojmovi</w:t>
      </w:r>
      <w:r w:rsidRPr="00A35A4C">
        <w:rPr>
          <w:rFonts w:ascii="Times New Roman" w:hAnsi="Times New Roman" w:cs="Times New Roman"/>
          <w:sz w:val="24"/>
          <w:szCs w:val="24"/>
        </w:rPr>
        <w:t>, Matica hrvatska, Zagreb</w:t>
      </w:r>
    </w:p>
    <w:p w:rsidR="00AA5FFF" w:rsidRPr="00C4179E" w:rsidRDefault="00AA5FFF" w:rsidP="00AA5FFF">
      <w:pPr>
        <w:spacing w:after="0" w:line="240" w:lineRule="auto"/>
        <w:jc w:val="both"/>
        <w:rPr>
          <w:rFonts w:ascii="Times New Roman" w:eastAsia="Arial Unicode MS" w:hAnsi="Times New Roman" w:cs="Times New Roman"/>
          <w:sz w:val="24"/>
          <w:szCs w:val="24"/>
        </w:rPr>
      </w:pPr>
      <w:r w:rsidRPr="007836E3">
        <w:rPr>
          <w:rFonts w:ascii="Times New Roman" w:eastAsia="Arial Unicode MS" w:hAnsi="Times New Roman" w:cs="Times New Roman"/>
          <w:sz w:val="24"/>
          <w:szCs w:val="24"/>
        </w:rPr>
        <w:t xml:space="preserve">Sršan, Stjepan. 1997. </w:t>
      </w:r>
      <w:r w:rsidRPr="007836E3">
        <w:rPr>
          <w:rFonts w:ascii="Times New Roman" w:eastAsia="Arial Unicode MS" w:hAnsi="Times New Roman" w:cs="Times New Roman"/>
          <w:i/>
          <w:sz w:val="24"/>
          <w:szCs w:val="24"/>
        </w:rPr>
        <w:t>Osjec</w:t>
      </w:r>
      <w:r w:rsidRPr="007836E3">
        <w:rPr>
          <w:rFonts w:ascii="Times New Roman" w:eastAsia="Arial Unicode MS" w:cs="Times New Roman"/>
          <w:i/>
          <w:sz w:val="24"/>
          <w:szCs w:val="24"/>
        </w:rPr>
        <w:t>̌</w:t>
      </w:r>
      <w:r w:rsidRPr="007836E3">
        <w:rPr>
          <w:rFonts w:ascii="Times New Roman" w:eastAsia="Arial Unicode MS" w:hAnsi="Times New Roman" w:cs="Times New Roman"/>
          <w:i/>
          <w:sz w:val="24"/>
          <w:szCs w:val="24"/>
        </w:rPr>
        <w:t>ki dnevnik Sebastijana Karla Redlsteina: 1804.-1832</w:t>
      </w:r>
      <w:r w:rsidRPr="007836E3">
        <w:rPr>
          <w:rFonts w:ascii="Times New Roman" w:eastAsia="Arial Unicode MS" w:hAnsi="Times New Roman" w:cs="Times New Roman"/>
          <w:sz w:val="24"/>
          <w:szCs w:val="24"/>
        </w:rPr>
        <w:t xml:space="preserve">., Državni </w:t>
      </w:r>
      <w:r w:rsidRPr="00C4179E">
        <w:rPr>
          <w:rFonts w:ascii="Times New Roman" w:eastAsia="Arial Unicode MS" w:hAnsi="Times New Roman" w:cs="Times New Roman"/>
          <w:sz w:val="24"/>
          <w:szCs w:val="24"/>
        </w:rPr>
        <w:t>arhiv, Osijek</w:t>
      </w:r>
    </w:p>
    <w:p w:rsidR="00AA5FFF" w:rsidRPr="00C4179E" w:rsidRDefault="00AA5FFF" w:rsidP="00AA5FFF">
      <w:pPr>
        <w:spacing w:after="0" w:line="240" w:lineRule="auto"/>
        <w:jc w:val="both"/>
        <w:rPr>
          <w:rFonts w:ascii="Times New Roman" w:eastAsia="Arial Unicode MS" w:hAnsi="Times New Roman" w:cs="Times New Roman"/>
          <w:sz w:val="24"/>
          <w:szCs w:val="24"/>
        </w:rPr>
      </w:pPr>
      <w:r w:rsidRPr="00C4179E">
        <w:rPr>
          <w:rFonts w:ascii="Times New Roman" w:eastAsia="Arial Unicode MS" w:hAnsi="Times New Roman" w:cs="Times New Roman"/>
          <w:sz w:val="24"/>
          <w:szCs w:val="24"/>
        </w:rPr>
        <w:t xml:space="preserve">Sršan, Stjepan, 2009. </w:t>
      </w:r>
      <w:r w:rsidRPr="00C4179E">
        <w:rPr>
          <w:rFonts w:ascii="Times New Roman" w:eastAsia="Arial Unicode MS" w:hAnsi="Times New Roman" w:cs="Times New Roman"/>
          <w:i/>
          <w:sz w:val="24"/>
          <w:szCs w:val="24"/>
        </w:rPr>
        <w:t>Slobodni i kraljevski grad Osijek 1809.</w:t>
      </w:r>
      <w:r w:rsidRPr="00C4179E">
        <w:rPr>
          <w:rFonts w:ascii="Times New Roman" w:eastAsia="Arial Unicode MS" w:hAnsi="Times New Roman" w:cs="Times New Roman"/>
          <w:sz w:val="24"/>
          <w:szCs w:val="24"/>
        </w:rPr>
        <w:t>, Državni arhiv u Osijeku, Osijek</w:t>
      </w:r>
    </w:p>
    <w:p w:rsidR="00A06C61" w:rsidRDefault="00A06C61" w:rsidP="001A3123">
      <w:pPr>
        <w:spacing w:after="0" w:line="240" w:lineRule="auto"/>
        <w:jc w:val="both"/>
        <w:rPr>
          <w:rFonts w:ascii="Times New Roman" w:hAnsi="Times New Roman" w:cs="Times New Roman"/>
          <w:sz w:val="24"/>
          <w:szCs w:val="24"/>
        </w:rPr>
      </w:pPr>
      <w:r w:rsidRPr="00A35A4C">
        <w:rPr>
          <w:rFonts w:ascii="Times New Roman" w:hAnsi="Times New Roman" w:cs="Times New Roman"/>
          <w:sz w:val="24"/>
          <w:szCs w:val="24"/>
        </w:rPr>
        <w:t xml:space="preserve">Šuvaković, Miško. 2005. </w:t>
      </w:r>
      <w:r w:rsidRPr="00A35A4C">
        <w:rPr>
          <w:rFonts w:ascii="Times New Roman" w:hAnsi="Times New Roman" w:cs="Times New Roman"/>
          <w:i/>
          <w:sz w:val="24"/>
          <w:szCs w:val="24"/>
        </w:rPr>
        <w:t>Pojmovnik suvremene umjetnosti</w:t>
      </w:r>
      <w:r w:rsidRPr="00A35A4C">
        <w:rPr>
          <w:rFonts w:ascii="Times New Roman" w:hAnsi="Times New Roman" w:cs="Times New Roman"/>
          <w:sz w:val="24"/>
          <w:szCs w:val="24"/>
        </w:rPr>
        <w:t>, Horetzky/Ghent: Vlees &amp; Beton, Zagreb</w:t>
      </w:r>
    </w:p>
    <w:p w:rsidR="000F5778" w:rsidRPr="00A35A4C" w:rsidRDefault="000F5778" w:rsidP="001A31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Vrkljan, Irena/Horvat, Jasna. 2008. </w:t>
      </w:r>
      <w:r w:rsidRPr="000F5778">
        <w:rPr>
          <w:rFonts w:ascii="Times New Roman" w:hAnsi="Times New Roman" w:cs="Times New Roman"/>
          <w:i/>
          <w:sz w:val="24"/>
          <w:szCs w:val="24"/>
        </w:rPr>
        <w:t>Pismo u pismu</w:t>
      </w:r>
      <w:r>
        <w:rPr>
          <w:rFonts w:ascii="Times New Roman" w:hAnsi="Times New Roman" w:cs="Times New Roman"/>
          <w:sz w:val="24"/>
          <w:szCs w:val="24"/>
        </w:rPr>
        <w:t>, Naklada Ljevak, Zagreb</w:t>
      </w:r>
    </w:p>
    <w:p w:rsidR="00A35A4C" w:rsidRPr="00C4179E" w:rsidRDefault="00EA5354" w:rsidP="001A3123">
      <w:pPr>
        <w:pStyle w:val="Heading3"/>
        <w:spacing w:before="0" w:line="240" w:lineRule="auto"/>
        <w:rPr>
          <w:rFonts w:ascii="Times New Roman" w:hAnsi="Times New Roman" w:cs="Times New Roman"/>
          <w:color w:val="auto"/>
          <w:sz w:val="24"/>
          <w:szCs w:val="24"/>
        </w:rPr>
      </w:pPr>
      <w:r w:rsidRPr="00C4179E">
        <w:rPr>
          <w:rFonts w:ascii="Times New Roman" w:hAnsi="Times New Roman" w:cs="Times New Roman"/>
          <w:color w:val="auto"/>
          <w:sz w:val="24"/>
          <w:szCs w:val="24"/>
        </w:rPr>
        <w:t>Mrežna mjesta</w:t>
      </w:r>
    </w:p>
    <w:p w:rsidR="00CA5541" w:rsidRPr="00C4179E" w:rsidRDefault="00CA5541" w:rsidP="001A3123">
      <w:pPr>
        <w:spacing w:after="0" w:line="240" w:lineRule="auto"/>
        <w:jc w:val="both"/>
        <w:rPr>
          <w:rFonts w:ascii="Times New Roman" w:hAnsi="Times New Roman" w:cs="Times New Roman"/>
          <w:sz w:val="24"/>
          <w:szCs w:val="24"/>
        </w:rPr>
      </w:pPr>
      <w:r w:rsidRPr="00C4179E">
        <w:rPr>
          <w:rFonts w:ascii="Times New Roman" w:hAnsi="Times New Roman" w:cs="Times New Roman"/>
          <w:sz w:val="24"/>
          <w:szCs w:val="24"/>
        </w:rPr>
        <w:t xml:space="preserve">LeWitt, Sol. 1967. </w:t>
      </w:r>
      <w:r w:rsidRPr="00C4179E">
        <w:rPr>
          <w:rFonts w:ascii="Times New Roman" w:hAnsi="Times New Roman" w:cs="Times New Roman"/>
          <w:i/>
          <w:sz w:val="24"/>
          <w:szCs w:val="24"/>
        </w:rPr>
        <w:t>Paragraphs on Conceptual Art</w:t>
      </w:r>
      <w:r w:rsidRPr="00C4179E">
        <w:rPr>
          <w:rFonts w:ascii="Times New Roman" w:hAnsi="Times New Roman" w:cs="Times New Roman"/>
          <w:sz w:val="24"/>
          <w:szCs w:val="24"/>
        </w:rPr>
        <w:t xml:space="preserve">, </w:t>
      </w:r>
    </w:p>
    <w:p w:rsidR="005C0C3F" w:rsidRPr="00C4179E" w:rsidRDefault="00CA5541" w:rsidP="001A3123">
      <w:pPr>
        <w:spacing w:after="0" w:line="240" w:lineRule="auto"/>
        <w:jc w:val="both"/>
        <w:rPr>
          <w:rFonts w:ascii="Times New Roman" w:hAnsi="Times New Roman" w:cs="Times New Roman"/>
          <w:sz w:val="24"/>
          <w:szCs w:val="24"/>
        </w:rPr>
      </w:pPr>
      <w:r w:rsidRPr="00C4179E">
        <w:rPr>
          <w:rFonts w:ascii="Times New Roman" w:hAnsi="Times New Roman" w:cs="Times New Roman"/>
          <w:sz w:val="24"/>
          <w:szCs w:val="24"/>
        </w:rPr>
        <w:t xml:space="preserve"> www.ddooss.org/articulos/idiomas/Sol_Lewitt.htm</w:t>
      </w:r>
      <w:r w:rsidR="005C0C3F" w:rsidRPr="00C4179E">
        <w:rPr>
          <w:rFonts w:ascii="Times New Roman" w:hAnsi="Times New Roman" w:cs="Times New Roman"/>
          <w:sz w:val="24"/>
          <w:szCs w:val="24"/>
        </w:rPr>
        <w:t xml:space="preserve"> (str. poslj. put posjećena 5.3.2012.)</w:t>
      </w:r>
    </w:p>
    <w:sectPr w:rsidR="005C0C3F" w:rsidRPr="00C4179E" w:rsidSect="009E4F10">
      <w:type w:val="continuous"/>
      <w:pgSz w:w="11906" w:h="16838"/>
      <w:pgMar w:top="1418" w:right="1418" w:bottom="1418"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C7E" w:rsidRDefault="00E72C7E" w:rsidP="00E253F4">
      <w:pPr>
        <w:spacing w:after="0" w:line="240" w:lineRule="auto"/>
      </w:pPr>
      <w:r>
        <w:separator/>
      </w:r>
    </w:p>
  </w:endnote>
  <w:endnote w:type="continuationSeparator" w:id="1">
    <w:p w:rsidR="00E72C7E" w:rsidRDefault="00E72C7E" w:rsidP="00E253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Archer-Book">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651041"/>
      <w:docPartObj>
        <w:docPartGallery w:val="Page Numbers (Bottom of Page)"/>
        <w:docPartUnique/>
      </w:docPartObj>
    </w:sdtPr>
    <w:sdtContent>
      <w:p w:rsidR="00FF5661" w:rsidRDefault="007B6F23">
        <w:pPr>
          <w:pStyle w:val="Footer"/>
          <w:jc w:val="right"/>
        </w:pPr>
        <w:fldSimple w:instr=" PAGE   \* MERGEFORMAT ">
          <w:r w:rsidR="00C96061">
            <w:rPr>
              <w:noProof/>
            </w:rPr>
            <w:t>11</w:t>
          </w:r>
        </w:fldSimple>
      </w:p>
    </w:sdtContent>
  </w:sdt>
  <w:p w:rsidR="00FF5661" w:rsidRDefault="00FF56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C7E" w:rsidRDefault="00E72C7E" w:rsidP="00E253F4">
      <w:pPr>
        <w:spacing w:after="0" w:line="240" w:lineRule="auto"/>
      </w:pPr>
      <w:r>
        <w:separator/>
      </w:r>
    </w:p>
  </w:footnote>
  <w:footnote w:type="continuationSeparator" w:id="1">
    <w:p w:rsidR="00E72C7E" w:rsidRDefault="00E72C7E" w:rsidP="00E253F4">
      <w:pPr>
        <w:spacing w:after="0" w:line="240" w:lineRule="auto"/>
      </w:pPr>
      <w:r>
        <w:continuationSeparator/>
      </w:r>
    </w:p>
  </w:footnote>
  <w:footnote w:id="2">
    <w:p w:rsidR="00FF5661" w:rsidRPr="00E253F4" w:rsidRDefault="00FF5661" w:rsidP="00F37FCF">
      <w:pPr>
        <w:pStyle w:val="FootnoteText"/>
        <w:jc w:val="both"/>
        <w:rPr>
          <w:rFonts w:ascii="Times New Roman" w:hAnsi="Times New Roman" w:cs="Times New Roman"/>
        </w:rPr>
      </w:pPr>
      <w:r w:rsidRPr="00E253F4">
        <w:rPr>
          <w:rStyle w:val="FootnoteReference"/>
          <w:rFonts w:ascii="Times New Roman" w:hAnsi="Times New Roman" w:cs="Times New Roman"/>
        </w:rPr>
        <w:footnoteRef/>
      </w:r>
      <w:r w:rsidRPr="00E253F4">
        <w:rPr>
          <w:rFonts w:ascii="Times New Roman" w:hAnsi="Times New Roman" w:cs="Times New Roman"/>
        </w:rPr>
        <w:t xml:space="preserve"> Romanu </w:t>
      </w:r>
      <w:r w:rsidRPr="00CD6882">
        <w:rPr>
          <w:rFonts w:ascii="Times New Roman" w:hAnsi="Times New Roman" w:cs="Times New Roman"/>
          <w:i/>
        </w:rPr>
        <w:t>Bizarij</w:t>
      </w:r>
      <w:r w:rsidRPr="00E253F4">
        <w:rPr>
          <w:rFonts w:ascii="Times New Roman" w:hAnsi="Times New Roman" w:cs="Times New Roman"/>
        </w:rPr>
        <w:t xml:space="preserve"> prethodi povijesni roman </w:t>
      </w:r>
      <w:r w:rsidRPr="00CD6882">
        <w:rPr>
          <w:rFonts w:ascii="Times New Roman" w:hAnsi="Times New Roman" w:cs="Times New Roman"/>
          <w:i/>
        </w:rPr>
        <w:t xml:space="preserve">Az </w:t>
      </w:r>
      <w:r w:rsidRPr="00E253F4">
        <w:rPr>
          <w:rFonts w:ascii="Times New Roman" w:hAnsi="Times New Roman" w:cs="Times New Roman"/>
        </w:rPr>
        <w:t>(Naklada Ljevak, 2009) koji tematizira život Konstantina Filozofa kroz staro slavensko i hrvatsko pismo glagoljicu kao dio hrvatskog nacionalnog</w:t>
      </w:r>
      <w:r>
        <w:rPr>
          <w:rFonts w:ascii="Times New Roman" w:hAnsi="Times New Roman" w:cs="Times New Roman"/>
        </w:rPr>
        <w:t xml:space="preserve"> identiteta i pisane tradicije. Iste su godine objavljeni i dječji roman </w:t>
      </w:r>
      <w:r w:rsidRPr="00FE273C">
        <w:rPr>
          <w:rFonts w:ascii="Times New Roman" w:hAnsi="Times New Roman" w:cs="Times New Roman"/>
          <w:i/>
        </w:rPr>
        <w:t>Krijesnici</w:t>
      </w:r>
      <w:r>
        <w:rPr>
          <w:rFonts w:ascii="Times New Roman" w:hAnsi="Times New Roman" w:cs="Times New Roman"/>
        </w:rPr>
        <w:t xml:space="preserve"> (Algoritam, 2009) u kojemu književnica oživljava starohrvatsku i slavensku mitologiju. Potonja se tematizira i u zbirci priča za djecu </w:t>
      </w:r>
      <w:r w:rsidRPr="00FE273C">
        <w:rPr>
          <w:rFonts w:ascii="Times New Roman" w:hAnsi="Times New Roman" w:cs="Times New Roman"/>
          <w:i/>
        </w:rPr>
        <w:t>Alemperkin</w:t>
      </w:r>
      <w:r>
        <w:rPr>
          <w:rFonts w:ascii="Times New Roman" w:hAnsi="Times New Roman" w:cs="Times New Roman"/>
          <w:i/>
        </w:rPr>
        <w:t>a</w:t>
      </w:r>
      <w:r w:rsidRPr="00FE273C">
        <w:rPr>
          <w:rFonts w:ascii="Times New Roman" w:hAnsi="Times New Roman" w:cs="Times New Roman"/>
          <w:i/>
        </w:rPr>
        <w:t xml:space="preserve"> kazivan</w:t>
      </w:r>
      <w:r>
        <w:rPr>
          <w:rFonts w:ascii="Times New Roman" w:hAnsi="Times New Roman" w:cs="Times New Roman"/>
          <w:i/>
        </w:rPr>
        <w:t>j</w:t>
      </w:r>
      <w:r w:rsidRPr="00FE273C">
        <w:rPr>
          <w:rFonts w:ascii="Times New Roman" w:hAnsi="Times New Roman" w:cs="Times New Roman"/>
          <w:i/>
        </w:rPr>
        <w:t>a</w:t>
      </w:r>
      <w:r>
        <w:rPr>
          <w:rFonts w:ascii="Times New Roman" w:hAnsi="Times New Roman" w:cs="Times New Roman"/>
        </w:rPr>
        <w:t xml:space="preserve"> (Naklada Ljevak, 2005) te u knjizi dviju dramatizacija </w:t>
      </w:r>
      <w:r w:rsidRPr="00FE273C">
        <w:rPr>
          <w:rFonts w:ascii="Times New Roman" w:hAnsi="Times New Roman" w:cs="Times New Roman"/>
          <w:i/>
        </w:rPr>
        <w:t>Izgubljen</w:t>
      </w:r>
      <w:r>
        <w:rPr>
          <w:rFonts w:ascii="Times New Roman" w:hAnsi="Times New Roman" w:cs="Times New Roman"/>
          <w:i/>
        </w:rPr>
        <w:t>a vila</w:t>
      </w:r>
      <w:r>
        <w:rPr>
          <w:rFonts w:ascii="Times New Roman" w:hAnsi="Times New Roman" w:cs="Times New Roman"/>
        </w:rPr>
        <w:t xml:space="preserve"> (Matica hrvatska, 2002).</w:t>
      </w:r>
    </w:p>
  </w:footnote>
  <w:footnote w:id="3">
    <w:p w:rsidR="00FF5661" w:rsidRDefault="00FF5661" w:rsidP="00F37FCF">
      <w:pPr>
        <w:pStyle w:val="FootnoteText"/>
        <w:jc w:val="both"/>
        <w:rPr>
          <w:rFonts w:ascii="Times New Roman" w:hAnsi="Times New Roman" w:cs="Times New Roman"/>
        </w:rPr>
      </w:pPr>
      <w:r w:rsidRPr="00347620">
        <w:rPr>
          <w:rStyle w:val="FootnoteReference"/>
          <w:rFonts w:ascii="Times New Roman" w:hAnsi="Times New Roman" w:cs="Times New Roman"/>
        </w:rPr>
        <w:footnoteRef/>
      </w:r>
      <w:r w:rsidRPr="00347620">
        <w:rPr>
          <w:rFonts w:ascii="Times New Roman" w:hAnsi="Times New Roman" w:cs="Times New Roman"/>
        </w:rPr>
        <w:t xml:space="preserve"> Vidjeti </w:t>
      </w:r>
      <w:r w:rsidRPr="00AE7B0C">
        <w:rPr>
          <w:rFonts w:ascii="Times New Roman" w:hAnsi="Times New Roman" w:cs="Times New Roman"/>
          <w:i/>
        </w:rPr>
        <w:t>Pismo u pismu</w:t>
      </w:r>
      <w:r w:rsidRPr="00347620">
        <w:rPr>
          <w:rFonts w:ascii="Times New Roman" w:hAnsi="Times New Roman" w:cs="Times New Roman"/>
        </w:rPr>
        <w:t xml:space="preserve"> (suautorstv</w:t>
      </w:r>
      <w:r>
        <w:rPr>
          <w:rFonts w:ascii="Times New Roman" w:hAnsi="Times New Roman" w:cs="Times New Roman"/>
        </w:rPr>
        <w:t>o</w:t>
      </w:r>
      <w:r w:rsidRPr="00347620">
        <w:rPr>
          <w:rFonts w:ascii="Times New Roman" w:hAnsi="Times New Roman" w:cs="Times New Roman"/>
        </w:rPr>
        <w:t xml:space="preserve"> s Irenom Vrkljan) u kojemu</w:t>
      </w:r>
      <w:r>
        <w:rPr>
          <w:rFonts w:ascii="Times New Roman" w:hAnsi="Times New Roman" w:cs="Times New Roman"/>
        </w:rPr>
        <w:t xml:space="preserve"> </w:t>
      </w:r>
      <w:r w:rsidRPr="00347620">
        <w:rPr>
          <w:rFonts w:ascii="Times New Roman" w:hAnsi="Times New Roman" w:cs="Times New Roman"/>
        </w:rPr>
        <w:t>književnica u jednom od pisama spomin</w:t>
      </w:r>
      <w:r>
        <w:rPr>
          <w:rFonts w:ascii="Times New Roman" w:hAnsi="Times New Roman" w:cs="Times New Roman"/>
        </w:rPr>
        <w:t>je ujaka Vladimira Lenića Ranka: „Sada ga, mog ujaka, brata, oca i učitelja, njega, mog Ranka, nastojim živjeti i dalje kroz poduku“ (Horvat, 2008: 62</w:t>
      </w:r>
      <w:r w:rsidRPr="00347620">
        <w:rPr>
          <w:rFonts w:ascii="Times New Roman" w:hAnsi="Times New Roman" w:cs="Times New Roman"/>
        </w:rPr>
        <w:t>)</w:t>
      </w:r>
      <w:r>
        <w:rPr>
          <w:rFonts w:ascii="Times New Roman" w:hAnsi="Times New Roman" w:cs="Times New Roman"/>
        </w:rPr>
        <w:t xml:space="preserve">. Također, vidjeti Horvatičin udžbenik </w:t>
      </w:r>
      <w:r w:rsidRPr="00B842BB">
        <w:rPr>
          <w:rFonts w:ascii="Times New Roman" w:hAnsi="Times New Roman" w:cs="Times New Roman"/>
          <w:i/>
        </w:rPr>
        <w:t>Statistika pomoću SPSS/PC+</w:t>
      </w:r>
      <w:r>
        <w:rPr>
          <w:rFonts w:ascii="Times New Roman" w:hAnsi="Times New Roman" w:cs="Times New Roman"/>
        </w:rPr>
        <w:t xml:space="preserve"> u kojemu stoji posveta: </w:t>
      </w:r>
    </w:p>
    <w:p w:rsidR="00FF5661" w:rsidRDefault="00FF5661" w:rsidP="00F37FCF">
      <w:pPr>
        <w:pStyle w:val="FootnoteText"/>
        <w:jc w:val="both"/>
        <w:rPr>
          <w:rFonts w:ascii="Times New Roman" w:hAnsi="Times New Roman" w:cs="Times New Roman"/>
        </w:rPr>
      </w:pPr>
      <w:r>
        <w:rPr>
          <w:rFonts w:ascii="Times New Roman" w:hAnsi="Times New Roman" w:cs="Times New Roman"/>
        </w:rPr>
        <w:t>„</w:t>
      </w:r>
      <w:r w:rsidRPr="00B842BB">
        <w:rPr>
          <w:rFonts w:ascii="Times New Roman" w:hAnsi="Times New Roman" w:cs="Times New Roman"/>
        </w:rPr>
        <w:t>Sjećanje na dragog ujaka Vladimira Lendića - Lembu</w:t>
      </w:r>
    </w:p>
    <w:p w:rsidR="00FF5661" w:rsidRDefault="00FF5661" w:rsidP="00F37FCF">
      <w:pPr>
        <w:pStyle w:val="FootnoteText"/>
        <w:jc w:val="both"/>
        <w:rPr>
          <w:rFonts w:ascii="Times New Roman" w:hAnsi="Times New Roman" w:cs="Times New Roman"/>
        </w:rPr>
      </w:pPr>
    </w:p>
    <w:p w:rsidR="00FF5661" w:rsidRDefault="00FF5661" w:rsidP="00F37FCF">
      <w:pPr>
        <w:pStyle w:val="FootnoteText"/>
        <w:jc w:val="both"/>
        <w:rPr>
          <w:rFonts w:ascii="Times New Roman" w:hAnsi="Times New Roman" w:cs="Times New Roman"/>
        </w:rPr>
      </w:pPr>
      <w:r w:rsidRPr="00B842BB">
        <w:rPr>
          <w:rFonts w:ascii="Times New Roman" w:hAnsi="Times New Roman" w:cs="Times New Roman"/>
        </w:rPr>
        <w:t xml:space="preserve">Bila bih sretna kada bih Ti </w:t>
      </w:r>
    </w:p>
    <w:p w:rsidR="00FF5661" w:rsidRDefault="00FF5661" w:rsidP="00F37FCF">
      <w:pPr>
        <w:pStyle w:val="FootnoteText"/>
        <w:jc w:val="both"/>
        <w:rPr>
          <w:rFonts w:ascii="Times New Roman" w:hAnsi="Times New Roman" w:cs="Times New Roman"/>
        </w:rPr>
      </w:pPr>
      <w:r w:rsidRPr="00B842BB">
        <w:rPr>
          <w:rFonts w:ascii="Times New Roman" w:hAnsi="Times New Roman" w:cs="Times New Roman"/>
        </w:rPr>
        <w:t>ovu knjigu mogla pokloniti.</w:t>
      </w:r>
    </w:p>
    <w:p w:rsidR="00FF5661" w:rsidRDefault="00FF5661" w:rsidP="00F37FCF">
      <w:pPr>
        <w:pStyle w:val="FootnoteText"/>
        <w:jc w:val="both"/>
        <w:rPr>
          <w:rFonts w:ascii="Times New Roman" w:hAnsi="Times New Roman" w:cs="Times New Roman"/>
        </w:rPr>
      </w:pPr>
    </w:p>
    <w:p w:rsidR="00FF5661" w:rsidRDefault="00FF5661" w:rsidP="00F37FCF">
      <w:pPr>
        <w:pStyle w:val="FootnoteText"/>
        <w:jc w:val="both"/>
        <w:rPr>
          <w:rFonts w:ascii="Times New Roman" w:hAnsi="Times New Roman" w:cs="Times New Roman"/>
        </w:rPr>
      </w:pPr>
      <w:r w:rsidRPr="00B842BB">
        <w:rPr>
          <w:rFonts w:ascii="Times New Roman" w:hAnsi="Times New Roman" w:cs="Times New Roman"/>
        </w:rPr>
        <w:t>U nemogućnosti,</w:t>
      </w:r>
    </w:p>
    <w:p w:rsidR="00FF5661" w:rsidRPr="00347620" w:rsidRDefault="00FF5661" w:rsidP="00F37FCF">
      <w:pPr>
        <w:pStyle w:val="FootnoteText"/>
        <w:jc w:val="both"/>
        <w:rPr>
          <w:rFonts w:ascii="Times New Roman" w:hAnsi="Times New Roman" w:cs="Times New Roman"/>
        </w:rPr>
      </w:pPr>
      <w:r w:rsidRPr="00B842BB">
        <w:rPr>
          <w:rFonts w:ascii="Times New Roman" w:hAnsi="Times New Roman" w:cs="Times New Roman"/>
        </w:rPr>
        <w:t>Tebi je posvećujem</w:t>
      </w:r>
      <w:r>
        <w:rPr>
          <w:rFonts w:ascii="Times New Roman" w:hAnsi="Times New Roman" w:cs="Times New Roman"/>
        </w:rPr>
        <w:t xml:space="preserve"> „ (Horvat, 1995: ).</w:t>
      </w:r>
    </w:p>
  </w:footnote>
  <w:footnote w:id="4">
    <w:p w:rsidR="00FF5661" w:rsidRPr="00870428" w:rsidRDefault="00FF5661" w:rsidP="00F37FCF">
      <w:pPr>
        <w:pStyle w:val="FootnoteText"/>
        <w:jc w:val="both"/>
        <w:rPr>
          <w:rFonts w:ascii="Times New Roman" w:hAnsi="Times New Roman" w:cs="Times New Roman"/>
        </w:rPr>
      </w:pPr>
      <w:r w:rsidRPr="00870428">
        <w:rPr>
          <w:rStyle w:val="FootnoteReference"/>
          <w:rFonts w:ascii="Times New Roman" w:hAnsi="Times New Roman" w:cs="Times New Roman"/>
        </w:rPr>
        <w:footnoteRef/>
      </w:r>
      <w:r w:rsidRPr="00870428">
        <w:rPr>
          <w:rFonts w:ascii="Times New Roman" w:hAnsi="Times New Roman" w:cs="Times New Roman"/>
        </w:rPr>
        <w:t xml:space="preserve"> </w:t>
      </w:r>
      <w:r>
        <w:rPr>
          <w:rFonts w:ascii="Times New Roman" w:hAnsi="Times New Roman" w:cs="Times New Roman"/>
        </w:rPr>
        <w:t>Pojam koji navodi LaCapra:</w:t>
      </w:r>
      <w:r w:rsidRPr="00870428">
        <w:rPr>
          <w:rFonts w:ascii="Times New Roman" w:hAnsi="Times New Roman" w:cs="Times New Roman"/>
        </w:rPr>
        <w:t xml:space="preserve"> </w:t>
      </w:r>
      <w:r w:rsidRPr="00870428">
        <w:rPr>
          <w:rFonts w:ascii="Times New Roman" w:hAnsi="Times New Roman" w:cs="Times New Roman"/>
          <w:i/>
        </w:rPr>
        <w:t>cognitively responsible historiography</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100A11"/>
    <w:multiLevelType w:val="hybridMultilevel"/>
    <w:tmpl w:val="A986E5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A297B"/>
    <w:rsid w:val="00016D3B"/>
    <w:rsid w:val="0002243B"/>
    <w:rsid w:val="00027AC2"/>
    <w:rsid w:val="00033547"/>
    <w:rsid w:val="00033BA4"/>
    <w:rsid w:val="00063D42"/>
    <w:rsid w:val="00072E4C"/>
    <w:rsid w:val="00082F51"/>
    <w:rsid w:val="00095DD4"/>
    <w:rsid w:val="000A521F"/>
    <w:rsid w:val="000B1AD0"/>
    <w:rsid w:val="000B2157"/>
    <w:rsid w:val="000B74B2"/>
    <w:rsid w:val="000C6718"/>
    <w:rsid w:val="000E0235"/>
    <w:rsid w:val="000E04F9"/>
    <w:rsid w:val="000F4B17"/>
    <w:rsid w:val="000F4F86"/>
    <w:rsid w:val="000F5778"/>
    <w:rsid w:val="00107830"/>
    <w:rsid w:val="0011355D"/>
    <w:rsid w:val="00113C5F"/>
    <w:rsid w:val="00117625"/>
    <w:rsid w:val="00121A2A"/>
    <w:rsid w:val="0012368F"/>
    <w:rsid w:val="00126C70"/>
    <w:rsid w:val="0013205F"/>
    <w:rsid w:val="00145A01"/>
    <w:rsid w:val="0015127F"/>
    <w:rsid w:val="00154B85"/>
    <w:rsid w:val="001578D8"/>
    <w:rsid w:val="00157CCF"/>
    <w:rsid w:val="0016081D"/>
    <w:rsid w:val="0016398C"/>
    <w:rsid w:val="00174688"/>
    <w:rsid w:val="00176100"/>
    <w:rsid w:val="00182941"/>
    <w:rsid w:val="001835BD"/>
    <w:rsid w:val="00184B21"/>
    <w:rsid w:val="00187E06"/>
    <w:rsid w:val="001934F8"/>
    <w:rsid w:val="00194F7C"/>
    <w:rsid w:val="00196A36"/>
    <w:rsid w:val="001A3123"/>
    <w:rsid w:val="001B1AA9"/>
    <w:rsid w:val="001B2C6B"/>
    <w:rsid w:val="001C0E3F"/>
    <w:rsid w:val="001D41EB"/>
    <w:rsid w:val="001E01AA"/>
    <w:rsid w:val="001E46D2"/>
    <w:rsid w:val="001E620E"/>
    <w:rsid w:val="001F23B1"/>
    <w:rsid w:val="001F25D4"/>
    <w:rsid w:val="001F2FAA"/>
    <w:rsid w:val="001F47DE"/>
    <w:rsid w:val="001F7119"/>
    <w:rsid w:val="00206052"/>
    <w:rsid w:val="00213C88"/>
    <w:rsid w:val="00227DE7"/>
    <w:rsid w:val="002312B3"/>
    <w:rsid w:val="002422B0"/>
    <w:rsid w:val="00264C7A"/>
    <w:rsid w:val="002701FB"/>
    <w:rsid w:val="00283D35"/>
    <w:rsid w:val="00291F20"/>
    <w:rsid w:val="002A32D1"/>
    <w:rsid w:val="002A64AB"/>
    <w:rsid w:val="002B2A68"/>
    <w:rsid w:val="002B44DB"/>
    <w:rsid w:val="002F15D4"/>
    <w:rsid w:val="002F3FD4"/>
    <w:rsid w:val="002F7208"/>
    <w:rsid w:val="00301E6A"/>
    <w:rsid w:val="00303DD2"/>
    <w:rsid w:val="00305FC4"/>
    <w:rsid w:val="00306E03"/>
    <w:rsid w:val="00310348"/>
    <w:rsid w:val="0031170A"/>
    <w:rsid w:val="00311F66"/>
    <w:rsid w:val="003133DF"/>
    <w:rsid w:val="003178FF"/>
    <w:rsid w:val="00322F09"/>
    <w:rsid w:val="00323B66"/>
    <w:rsid w:val="00332AC5"/>
    <w:rsid w:val="0033434D"/>
    <w:rsid w:val="00347620"/>
    <w:rsid w:val="00353B8E"/>
    <w:rsid w:val="00357A3D"/>
    <w:rsid w:val="00360FBB"/>
    <w:rsid w:val="00362351"/>
    <w:rsid w:val="0036373D"/>
    <w:rsid w:val="00363C66"/>
    <w:rsid w:val="00367A4B"/>
    <w:rsid w:val="00367EA5"/>
    <w:rsid w:val="003719D7"/>
    <w:rsid w:val="00371CE8"/>
    <w:rsid w:val="0037478A"/>
    <w:rsid w:val="00395E5D"/>
    <w:rsid w:val="003A00EA"/>
    <w:rsid w:val="003A3174"/>
    <w:rsid w:val="003A409C"/>
    <w:rsid w:val="003B5548"/>
    <w:rsid w:val="003C1160"/>
    <w:rsid w:val="003D04C4"/>
    <w:rsid w:val="003D1FC6"/>
    <w:rsid w:val="003D57A9"/>
    <w:rsid w:val="003E1220"/>
    <w:rsid w:val="003E557E"/>
    <w:rsid w:val="003F25C3"/>
    <w:rsid w:val="004007B1"/>
    <w:rsid w:val="00402D3E"/>
    <w:rsid w:val="00403FF6"/>
    <w:rsid w:val="0041246E"/>
    <w:rsid w:val="00434580"/>
    <w:rsid w:val="0043647C"/>
    <w:rsid w:val="004408D2"/>
    <w:rsid w:val="00447456"/>
    <w:rsid w:val="00472B1A"/>
    <w:rsid w:val="00472EE8"/>
    <w:rsid w:val="004905B6"/>
    <w:rsid w:val="00492FF6"/>
    <w:rsid w:val="004D1431"/>
    <w:rsid w:val="004E0817"/>
    <w:rsid w:val="004E3470"/>
    <w:rsid w:val="00515BAB"/>
    <w:rsid w:val="005259CE"/>
    <w:rsid w:val="00532C24"/>
    <w:rsid w:val="00533368"/>
    <w:rsid w:val="00544529"/>
    <w:rsid w:val="0055111F"/>
    <w:rsid w:val="00552D76"/>
    <w:rsid w:val="005725BE"/>
    <w:rsid w:val="0057361A"/>
    <w:rsid w:val="00585E89"/>
    <w:rsid w:val="00591654"/>
    <w:rsid w:val="00593CED"/>
    <w:rsid w:val="005943FC"/>
    <w:rsid w:val="005949E6"/>
    <w:rsid w:val="00594D3F"/>
    <w:rsid w:val="00596586"/>
    <w:rsid w:val="005A0C23"/>
    <w:rsid w:val="005A217D"/>
    <w:rsid w:val="005A2AA4"/>
    <w:rsid w:val="005B12B4"/>
    <w:rsid w:val="005C0C3F"/>
    <w:rsid w:val="005C0DE5"/>
    <w:rsid w:val="005D5818"/>
    <w:rsid w:val="005E0DD7"/>
    <w:rsid w:val="005E1333"/>
    <w:rsid w:val="005E5831"/>
    <w:rsid w:val="005F4354"/>
    <w:rsid w:val="005F4B74"/>
    <w:rsid w:val="006243AF"/>
    <w:rsid w:val="0062511E"/>
    <w:rsid w:val="00632B74"/>
    <w:rsid w:val="00636502"/>
    <w:rsid w:val="006456B4"/>
    <w:rsid w:val="00651286"/>
    <w:rsid w:val="00653633"/>
    <w:rsid w:val="00653FCD"/>
    <w:rsid w:val="0068183C"/>
    <w:rsid w:val="006847E2"/>
    <w:rsid w:val="00685021"/>
    <w:rsid w:val="00696B59"/>
    <w:rsid w:val="006B0D46"/>
    <w:rsid w:val="006B4655"/>
    <w:rsid w:val="006C71A1"/>
    <w:rsid w:val="006D32D4"/>
    <w:rsid w:val="006E025C"/>
    <w:rsid w:val="006E0C88"/>
    <w:rsid w:val="006F00FA"/>
    <w:rsid w:val="00701E72"/>
    <w:rsid w:val="00710219"/>
    <w:rsid w:val="00712450"/>
    <w:rsid w:val="0071581F"/>
    <w:rsid w:val="00725D0E"/>
    <w:rsid w:val="007266F9"/>
    <w:rsid w:val="0073163F"/>
    <w:rsid w:val="0073569F"/>
    <w:rsid w:val="00736F50"/>
    <w:rsid w:val="007373F2"/>
    <w:rsid w:val="00753531"/>
    <w:rsid w:val="007537CD"/>
    <w:rsid w:val="007634A5"/>
    <w:rsid w:val="00766841"/>
    <w:rsid w:val="00777BA7"/>
    <w:rsid w:val="00780E65"/>
    <w:rsid w:val="007836E3"/>
    <w:rsid w:val="007A32E4"/>
    <w:rsid w:val="007A3A8B"/>
    <w:rsid w:val="007A4A66"/>
    <w:rsid w:val="007B1994"/>
    <w:rsid w:val="007B3944"/>
    <w:rsid w:val="007B65E6"/>
    <w:rsid w:val="007B6F23"/>
    <w:rsid w:val="007C178C"/>
    <w:rsid w:val="007C186C"/>
    <w:rsid w:val="007C4383"/>
    <w:rsid w:val="007C7326"/>
    <w:rsid w:val="007E15C0"/>
    <w:rsid w:val="00803010"/>
    <w:rsid w:val="0080326A"/>
    <w:rsid w:val="00834B59"/>
    <w:rsid w:val="00840D68"/>
    <w:rsid w:val="008513FF"/>
    <w:rsid w:val="00870428"/>
    <w:rsid w:val="00884514"/>
    <w:rsid w:val="008851EF"/>
    <w:rsid w:val="00891D63"/>
    <w:rsid w:val="00892433"/>
    <w:rsid w:val="008947A2"/>
    <w:rsid w:val="008967D4"/>
    <w:rsid w:val="0089769C"/>
    <w:rsid w:val="008A2198"/>
    <w:rsid w:val="008A21CB"/>
    <w:rsid w:val="008A227A"/>
    <w:rsid w:val="008A297B"/>
    <w:rsid w:val="008A37AC"/>
    <w:rsid w:val="008A7E5F"/>
    <w:rsid w:val="008B2D72"/>
    <w:rsid w:val="008C039A"/>
    <w:rsid w:val="008C2947"/>
    <w:rsid w:val="008C61BB"/>
    <w:rsid w:val="008E3B1C"/>
    <w:rsid w:val="00901DA7"/>
    <w:rsid w:val="00902539"/>
    <w:rsid w:val="009444AE"/>
    <w:rsid w:val="00956C07"/>
    <w:rsid w:val="009621DC"/>
    <w:rsid w:val="00965BDB"/>
    <w:rsid w:val="009733EA"/>
    <w:rsid w:val="00992FD4"/>
    <w:rsid w:val="009A4437"/>
    <w:rsid w:val="009A5E2D"/>
    <w:rsid w:val="009B5A36"/>
    <w:rsid w:val="009C5A8B"/>
    <w:rsid w:val="009C66E5"/>
    <w:rsid w:val="009D667A"/>
    <w:rsid w:val="009E15AA"/>
    <w:rsid w:val="009E4F10"/>
    <w:rsid w:val="009E630A"/>
    <w:rsid w:val="009E738F"/>
    <w:rsid w:val="00A06B41"/>
    <w:rsid w:val="00A06C61"/>
    <w:rsid w:val="00A17E3D"/>
    <w:rsid w:val="00A228E2"/>
    <w:rsid w:val="00A26F74"/>
    <w:rsid w:val="00A32140"/>
    <w:rsid w:val="00A35A4C"/>
    <w:rsid w:val="00A43D3A"/>
    <w:rsid w:val="00A71193"/>
    <w:rsid w:val="00A713D5"/>
    <w:rsid w:val="00A74084"/>
    <w:rsid w:val="00A8173B"/>
    <w:rsid w:val="00A83196"/>
    <w:rsid w:val="00AA35B4"/>
    <w:rsid w:val="00AA5FFF"/>
    <w:rsid w:val="00AC6CEB"/>
    <w:rsid w:val="00AD24C9"/>
    <w:rsid w:val="00AD629D"/>
    <w:rsid w:val="00AE4361"/>
    <w:rsid w:val="00AE5620"/>
    <w:rsid w:val="00AE6D48"/>
    <w:rsid w:val="00AE6F49"/>
    <w:rsid w:val="00AE7B0C"/>
    <w:rsid w:val="00AF002D"/>
    <w:rsid w:val="00AF0B3B"/>
    <w:rsid w:val="00B00420"/>
    <w:rsid w:val="00B033F4"/>
    <w:rsid w:val="00B14E5D"/>
    <w:rsid w:val="00B2079F"/>
    <w:rsid w:val="00B2633E"/>
    <w:rsid w:val="00B273BE"/>
    <w:rsid w:val="00B31234"/>
    <w:rsid w:val="00B32DAC"/>
    <w:rsid w:val="00B365FE"/>
    <w:rsid w:val="00B37E86"/>
    <w:rsid w:val="00B56415"/>
    <w:rsid w:val="00B56925"/>
    <w:rsid w:val="00B6797E"/>
    <w:rsid w:val="00B767A6"/>
    <w:rsid w:val="00B83785"/>
    <w:rsid w:val="00B842BB"/>
    <w:rsid w:val="00B84403"/>
    <w:rsid w:val="00B85783"/>
    <w:rsid w:val="00B95A08"/>
    <w:rsid w:val="00BD1AD9"/>
    <w:rsid w:val="00BF2769"/>
    <w:rsid w:val="00BF4DD0"/>
    <w:rsid w:val="00BF7F21"/>
    <w:rsid w:val="00C10845"/>
    <w:rsid w:val="00C1422C"/>
    <w:rsid w:val="00C21A9C"/>
    <w:rsid w:val="00C40B3D"/>
    <w:rsid w:val="00C4179E"/>
    <w:rsid w:val="00C432A3"/>
    <w:rsid w:val="00C51B72"/>
    <w:rsid w:val="00C54658"/>
    <w:rsid w:val="00C56D30"/>
    <w:rsid w:val="00C6760B"/>
    <w:rsid w:val="00C72860"/>
    <w:rsid w:val="00C75418"/>
    <w:rsid w:val="00C96061"/>
    <w:rsid w:val="00C96FE2"/>
    <w:rsid w:val="00CA1190"/>
    <w:rsid w:val="00CA53D9"/>
    <w:rsid w:val="00CA5541"/>
    <w:rsid w:val="00CC0E91"/>
    <w:rsid w:val="00CC798D"/>
    <w:rsid w:val="00CD245B"/>
    <w:rsid w:val="00CD32AC"/>
    <w:rsid w:val="00CD6882"/>
    <w:rsid w:val="00CF3D4B"/>
    <w:rsid w:val="00D055E6"/>
    <w:rsid w:val="00D14165"/>
    <w:rsid w:val="00D172B2"/>
    <w:rsid w:val="00D20819"/>
    <w:rsid w:val="00D320B1"/>
    <w:rsid w:val="00D460B1"/>
    <w:rsid w:val="00D52252"/>
    <w:rsid w:val="00D54C44"/>
    <w:rsid w:val="00D5757F"/>
    <w:rsid w:val="00D61DC3"/>
    <w:rsid w:val="00D630F2"/>
    <w:rsid w:val="00D733B7"/>
    <w:rsid w:val="00D8239F"/>
    <w:rsid w:val="00D91315"/>
    <w:rsid w:val="00D92CE2"/>
    <w:rsid w:val="00D96966"/>
    <w:rsid w:val="00DA3189"/>
    <w:rsid w:val="00DA42D2"/>
    <w:rsid w:val="00DB28A6"/>
    <w:rsid w:val="00DD15CD"/>
    <w:rsid w:val="00DD3199"/>
    <w:rsid w:val="00DD52DF"/>
    <w:rsid w:val="00DD5366"/>
    <w:rsid w:val="00DF1AA0"/>
    <w:rsid w:val="00DF33EC"/>
    <w:rsid w:val="00E02FD5"/>
    <w:rsid w:val="00E119E2"/>
    <w:rsid w:val="00E150FD"/>
    <w:rsid w:val="00E17B85"/>
    <w:rsid w:val="00E253F4"/>
    <w:rsid w:val="00E42B67"/>
    <w:rsid w:val="00E45DF7"/>
    <w:rsid w:val="00E5675C"/>
    <w:rsid w:val="00E56BB2"/>
    <w:rsid w:val="00E60FD5"/>
    <w:rsid w:val="00E6158F"/>
    <w:rsid w:val="00E64B6A"/>
    <w:rsid w:val="00E657F9"/>
    <w:rsid w:val="00E710BF"/>
    <w:rsid w:val="00E72C7E"/>
    <w:rsid w:val="00E75C3C"/>
    <w:rsid w:val="00E75F93"/>
    <w:rsid w:val="00E81B69"/>
    <w:rsid w:val="00E8403A"/>
    <w:rsid w:val="00E87B5F"/>
    <w:rsid w:val="00E90406"/>
    <w:rsid w:val="00E909F6"/>
    <w:rsid w:val="00E91568"/>
    <w:rsid w:val="00E9408C"/>
    <w:rsid w:val="00E94A0A"/>
    <w:rsid w:val="00EA5354"/>
    <w:rsid w:val="00EA68BF"/>
    <w:rsid w:val="00EB3F09"/>
    <w:rsid w:val="00ED63C7"/>
    <w:rsid w:val="00EE1283"/>
    <w:rsid w:val="00EE2064"/>
    <w:rsid w:val="00EE3502"/>
    <w:rsid w:val="00EF30E2"/>
    <w:rsid w:val="00EF7BE3"/>
    <w:rsid w:val="00F0354E"/>
    <w:rsid w:val="00F063F3"/>
    <w:rsid w:val="00F0643F"/>
    <w:rsid w:val="00F112E5"/>
    <w:rsid w:val="00F121FA"/>
    <w:rsid w:val="00F16DEF"/>
    <w:rsid w:val="00F17638"/>
    <w:rsid w:val="00F27F8B"/>
    <w:rsid w:val="00F37FCF"/>
    <w:rsid w:val="00F733DA"/>
    <w:rsid w:val="00F77241"/>
    <w:rsid w:val="00F90805"/>
    <w:rsid w:val="00F924F8"/>
    <w:rsid w:val="00F95065"/>
    <w:rsid w:val="00FB3AB4"/>
    <w:rsid w:val="00FC0205"/>
    <w:rsid w:val="00FD200D"/>
    <w:rsid w:val="00FE273C"/>
    <w:rsid w:val="00FF5661"/>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2AC"/>
  </w:style>
  <w:style w:type="paragraph" w:styleId="Heading1">
    <w:name w:val="heading 1"/>
    <w:basedOn w:val="Normal"/>
    <w:link w:val="Heading1Char"/>
    <w:uiPriority w:val="9"/>
    <w:qFormat/>
    <w:rsid w:val="004474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F9080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47D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F47D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297B"/>
    <w:rPr>
      <w:color w:val="0000FF" w:themeColor="hyperlink"/>
      <w:u w:val="single"/>
    </w:rPr>
  </w:style>
  <w:style w:type="character" w:customStyle="1" w:styleId="hps">
    <w:name w:val="hps"/>
    <w:basedOn w:val="DefaultParagraphFont"/>
    <w:rsid w:val="005D5818"/>
  </w:style>
  <w:style w:type="character" w:customStyle="1" w:styleId="apple-converted-space">
    <w:name w:val="apple-converted-space"/>
    <w:basedOn w:val="DefaultParagraphFont"/>
    <w:rsid w:val="005D5818"/>
  </w:style>
  <w:style w:type="character" w:styleId="Emphasis">
    <w:name w:val="Emphasis"/>
    <w:basedOn w:val="DefaultParagraphFont"/>
    <w:uiPriority w:val="20"/>
    <w:qFormat/>
    <w:rsid w:val="00E45DF7"/>
    <w:rPr>
      <w:i/>
      <w:iCs/>
    </w:rPr>
  </w:style>
  <w:style w:type="paragraph" w:styleId="FootnoteText">
    <w:name w:val="footnote text"/>
    <w:basedOn w:val="Normal"/>
    <w:link w:val="FootnoteTextChar"/>
    <w:uiPriority w:val="99"/>
    <w:unhideWhenUsed/>
    <w:rsid w:val="00E253F4"/>
    <w:pPr>
      <w:spacing w:after="0" w:line="240" w:lineRule="auto"/>
    </w:pPr>
    <w:rPr>
      <w:sz w:val="20"/>
      <w:szCs w:val="20"/>
    </w:rPr>
  </w:style>
  <w:style w:type="character" w:customStyle="1" w:styleId="FootnoteTextChar">
    <w:name w:val="Footnote Text Char"/>
    <w:basedOn w:val="DefaultParagraphFont"/>
    <w:link w:val="FootnoteText"/>
    <w:uiPriority w:val="99"/>
    <w:rsid w:val="00E253F4"/>
    <w:rPr>
      <w:sz w:val="20"/>
      <w:szCs w:val="20"/>
    </w:rPr>
  </w:style>
  <w:style w:type="character" w:styleId="FootnoteReference">
    <w:name w:val="footnote reference"/>
    <w:basedOn w:val="DefaultParagraphFont"/>
    <w:uiPriority w:val="99"/>
    <w:semiHidden/>
    <w:unhideWhenUsed/>
    <w:rsid w:val="00E253F4"/>
    <w:rPr>
      <w:vertAlign w:val="superscript"/>
    </w:rPr>
  </w:style>
  <w:style w:type="character" w:customStyle="1" w:styleId="Heading1Char">
    <w:name w:val="Heading 1 Char"/>
    <w:basedOn w:val="DefaultParagraphFont"/>
    <w:link w:val="Heading1"/>
    <w:uiPriority w:val="9"/>
    <w:rsid w:val="00447456"/>
    <w:rPr>
      <w:rFonts w:ascii="Times New Roman" w:eastAsia="Times New Roman" w:hAnsi="Times New Roman" w:cs="Times New Roman"/>
      <w:b/>
      <w:bCs/>
      <w:kern w:val="36"/>
      <w:sz w:val="48"/>
      <w:szCs w:val="48"/>
    </w:rPr>
  </w:style>
  <w:style w:type="character" w:customStyle="1" w:styleId="bks">
    <w:name w:val="bks"/>
    <w:basedOn w:val="DefaultParagraphFont"/>
    <w:rsid w:val="00447456"/>
  </w:style>
  <w:style w:type="character" w:customStyle="1" w:styleId="itemtype">
    <w:name w:val="itemtype"/>
    <w:basedOn w:val="DefaultParagraphFont"/>
    <w:rsid w:val="00447456"/>
  </w:style>
  <w:style w:type="paragraph" w:customStyle="1" w:styleId="rating">
    <w:name w:val="rating"/>
    <w:basedOn w:val="Normal"/>
    <w:rsid w:val="004474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ar0">
    <w:name w:val="star0"/>
    <w:basedOn w:val="DefaultParagraphFont"/>
    <w:rsid w:val="00447456"/>
  </w:style>
  <w:style w:type="paragraph" w:styleId="BalloonText">
    <w:name w:val="Balloon Text"/>
    <w:basedOn w:val="Normal"/>
    <w:link w:val="BalloonTextChar"/>
    <w:uiPriority w:val="99"/>
    <w:semiHidden/>
    <w:unhideWhenUsed/>
    <w:rsid w:val="004474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456"/>
    <w:rPr>
      <w:rFonts w:ascii="Tahoma" w:hAnsi="Tahoma" w:cs="Tahoma"/>
      <w:sz w:val="16"/>
      <w:szCs w:val="16"/>
    </w:rPr>
  </w:style>
  <w:style w:type="character" w:styleId="CommentReference">
    <w:name w:val="annotation reference"/>
    <w:basedOn w:val="DefaultParagraphFont"/>
    <w:uiPriority w:val="99"/>
    <w:semiHidden/>
    <w:unhideWhenUsed/>
    <w:rsid w:val="00E94A0A"/>
    <w:rPr>
      <w:sz w:val="16"/>
      <w:szCs w:val="16"/>
    </w:rPr>
  </w:style>
  <w:style w:type="paragraph" w:styleId="CommentText">
    <w:name w:val="annotation text"/>
    <w:basedOn w:val="Normal"/>
    <w:link w:val="CommentTextChar"/>
    <w:uiPriority w:val="99"/>
    <w:semiHidden/>
    <w:unhideWhenUsed/>
    <w:rsid w:val="00E94A0A"/>
    <w:pPr>
      <w:spacing w:line="240" w:lineRule="auto"/>
    </w:pPr>
    <w:rPr>
      <w:sz w:val="20"/>
      <w:szCs w:val="20"/>
    </w:rPr>
  </w:style>
  <w:style w:type="character" w:customStyle="1" w:styleId="CommentTextChar">
    <w:name w:val="Comment Text Char"/>
    <w:basedOn w:val="DefaultParagraphFont"/>
    <w:link w:val="CommentText"/>
    <w:uiPriority w:val="99"/>
    <w:semiHidden/>
    <w:rsid w:val="00E94A0A"/>
    <w:rPr>
      <w:sz w:val="20"/>
      <w:szCs w:val="20"/>
    </w:rPr>
  </w:style>
  <w:style w:type="paragraph" w:styleId="CommentSubject">
    <w:name w:val="annotation subject"/>
    <w:basedOn w:val="CommentText"/>
    <w:next w:val="CommentText"/>
    <w:link w:val="CommentSubjectChar"/>
    <w:uiPriority w:val="99"/>
    <w:semiHidden/>
    <w:unhideWhenUsed/>
    <w:rsid w:val="00E94A0A"/>
    <w:rPr>
      <w:b/>
      <w:bCs/>
    </w:rPr>
  </w:style>
  <w:style w:type="character" w:customStyle="1" w:styleId="CommentSubjectChar">
    <w:name w:val="Comment Subject Char"/>
    <w:basedOn w:val="CommentTextChar"/>
    <w:link w:val="CommentSubject"/>
    <w:uiPriority w:val="99"/>
    <w:semiHidden/>
    <w:rsid w:val="00E94A0A"/>
    <w:rPr>
      <w:b/>
      <w:bCs/>
    </w:rPr>
  </w:style>
  <w:style w:type="character" w:customStyle="1" w:styleId="Heading2Char">
    <w:name w:val="Heading 2 Char"/>
    <w:basedOn w:val="DefaultParagraphFont"/>
    <w:link w:val="Heading2"/>
    <w:uiPriority w:val="9"/>
    <w:rsid w:val="00F9080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47DE"/>
    <w:rPr>
      <w:rFonts w:asciiTheme="majorHAnsi" w:eastAsiaTheme="majorEastAsia" w:hAnsiTheme="majorHAnsi" w:cstheme="majorBidi"/>
      <w:b/>
      <w:bCs/>
      <w:color w:val="4F81BD" w:themeColor="accent1"/>
    </w:rPr>
  </w:style>
  <w:style w:type="paragraph" w:styleId="DocumentMap">
    <w:name w:val="Document Map"/>
    <w:basedOn w:val="Normal"/>
    <w:link w:val="DocumentMapChar"/>
    <w:uiPriority w:val="99"/>
    <w:semiHidden/>
    <w:unhideWhenUsed/>
    <w:rsid w:val="001F47D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F47DE"/>
    <w:rPr>
      <w:rFonts w:ascii="Tahoma" w:hAnsi="Tahoma" w:cs="Tahoma"/>
      <w:sz w:val="16"/>
      <w:szCs w:val="16"/>
    </w:rPr>
  </w:style>
  <w:style w:type="character" w:customStyle="1" w:styleId="Heading4Char">
    <w:name w:val="Heading 4 Char"/>
    <w:basedOn w:val="DefaultParagraphFont"/>
    <w:link w:val="Heading4"/>
    <w:uiPriority w:val="9"/>
    <w:rsid w:val="001F47DE"/>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D172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D172B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D172B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D172B2"/>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List1">
    <w:name w:val="Light List1"/>
    <w:basedOn w:val="TableNormal"/>
    <w:uiPriority w:val="61"/>
    <w:rsid w:val="00D172B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1">
    <w:name w:val="Light Grid1"/>
    <w:basedOn w:val="TableNormal"/>
    <w:uiPriority w:val="62"/>
    <w:rsid w:val="00D172B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List11">
    <w:name w:val="Medium List 11"/>
    <w:basedOn w:val="TableNormal"/>
    <w:uiPriority w:val="65"/>
    <w:rsid w:val="00D172B2"/>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21">
    <w:name w:val="Medium List 21"/>
    <w:basedOn w:val="TableNormal"/>
    <w:uiPriority w:val="66"/>
    <w:rsid w:val="00D172B2"/>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21">
    <w:name w:val="Medium Grid 21"/>
    <w:basedOn w:val="TableNormal"/>
    <w:uiPriority w:val="68"/>
    <w:rsid w:val="00D172B2"/>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11">
    <w:name w:val="Medium Grid 11"/>
    <w:basedOn w:val="TableNormal"/>
    <w:uiPriority w:val="67"/>
    <w:rsid w:val="00D172B2"/>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31">
    <w:name w:val="Medium Grid 31"/>
    <w:basedOn w:val="TableNormal"/>
    <w:uiPriority w:val="69"/>
    <w:rsid w:val="00D172B2"/>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LightGrid10">
    <w:name w:val="Light Grid1"/>
    <w:basedOn w:val="TableNormal"/>
    <w:uiPriority w:val="62"/>
    <w:rsid w:val="004E347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iPriority w:val="99"/>
    <w:semiHidden/>
    <w:unhideWhenUsed/>
    <w:rsid w:val="007B65E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7B65E6"/>
  </w:style>
  <w:style w:type="paragraph" w:styleId="Footer">
    <w:name w:val="footer"/>
    <w:basedOn w:val="Normal"/>
    <w:link w:val="FooterChar"/>
    <w:uiPriority w:val="99"/>
    <w:unhideWhenUsed/>
    <w:rsid w:val="007B65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B65E6"/>
  </w:style>
</w:styles>
</file>

<file path=word/webSettings.xml><?xml version="1.0" encoding="utf-8"?>
<w:webSettings xmlns:r="http://schemas.openxmlformats.org/officeDocument/2006/relationships" xmlns:w="http://schemas.openxmlformats.org/wordprocessingml/2006/main">
  <w:divs>
    <w:div w:id="122384573">
      <w:bodyDiv w:val="1"/>
      <w:marLeft w:val="0"/>
      <w:marRight w:val="0"/>
      <w:marTop w:val="0"/>
      <w:marBottom w:val="0"/>
      <w:divBdr>
        <w:top w:val="none" w:sz="0" w:space="0" w:color="auto"/>
        <w:left w:val="none" w:sz="0" w:space="0" w:color="auto"/>
        <w:bottom w:val="none" w:sz="0" w:space="0" w:color="auto"/>
        <w:right w:val="none" w:sz="0" w:space="0" w:color="auto"/>
      </w:divBdr>
    </w:div>
    <w:div w:id="132142511">
      <w:bodyDiv w:val="1"/>
      <w:marLeft w:val="0"/>
      <w:marRight w:val="0"/>
      <w:marTop w:val="0"/>
      <w:marBottom w:val="0"/>
      <w:divBdr>
        <w:top w:val="none" w:sz="0" w:space="0" w:color="auto"/>
        <w:left w:val="none" w:sz="0" w:space="0" w:color="auto"/>
        <w:bottom w:val="none" w:sz="0" w:space="0" w:color="auto"/>
        <w:right w:val="none" w:sz="0" w:space="0" w:color="auto"/>
      </w:divBdr>
    </w:div>
    <w:div w:id="268201624">
      <w:bodyDiv w:val="1"/>
      <w:marLeft w:val="0"/>
      <w:marRight w:val="0"/>
      <w:marTop w:val="0"/>
      <w:marBottom w:val="0"/>
      <w:divBdr>
        <w:top w:val="none" w:sz="0" w:space="0" w:color="auto"/>
        <w:left w:val="none" w:sz="0" w:space="0" w:color="auto"/>
        <w:bottom w:val="none" w:sz="0" w:space="0" w:color="auto"/>
        <w:right w:val="none" w:sz="0" w:space="0" w:color="auto"/>
      </w:divBdr>
    </w:div>
    <w:div w:id="599527329">
      <w:bodyDiv w:val="1"/>
      <w:marLeft w:val="0"/>
      <w:marRight w:val="0"/>
      <w:marTop w:val="0"/>
      <w:marBottom w:val="0"/>
      <w:divBdr>
        <w:top w:val="none" w:sz="0" w:space="0" w:color="auto"/>
        <w:left w:val="none" w:sz="0" w:space="0" w:color="auto"/>
        <w:bottom w:val="none" w:sz="0" w:space="0" w:color="auto"/>
        <w:right w:val="none" w:sz="0" w:space="0" w:color="auto"/>
      </w:divBdr>
    </w:div>
    <w:div w:id="681514919">
      <w:bodyDiv w:val="1"/>
      <w:marLeft w:val="0"/>
      <w:marRight w:val="0"/>
      <w:marTop w:val="0"/>
      <w:marBottom w:val="0"/>
      <w:divBdr>
        <w:top w:val="none" w:sz="0" w:space="0" w:color="auto"/>
        <w:left w:val="none" w:sz="0" w:space="0" w:color="auto"/>
        <w:bottom w:val="none" w:sz="0" w:space="0" w:color="auto"/>
        <w:right w:val="none" w:sz="0" w:space="0" w:color="auto"/>
      </w:divBdr>
      <w:divsChild>
        <w:div w:id="1618632898">
          <w:marLeft w:val="0"/>
          <w:marRight w:val="0"/>
          <w:marTop w:val="0"/>
          <w:marBottom w:val="0"/>
          <w:divBdr>
            <w:top w:val="none" w:sz="0" w:space="0" w:color="auto"/>
            <w:left w:val="none" w:sz="0" w:space="0" w:color="auto"/>
            <w:bottom w:val="none" w:sz="0" w:space="0" w:color="auto"/>
            <w:right w:val="none" w:sz="0" w:space="0" w:color="auto"/>
          </w:divBdr>
        </w:div>
      </w:divsChild>
    </w:div>
    <w:div w:id="1044447717">
      <w:bodyDiv w:val="1"/>
      <w:marLeft w:val="0"/>
      <w:marRight w:val="0"/>
      <w:marTop w:val="0"/>
      <w:marBottom w:val="0"/>
      <w:divBdr>
        <w:top w:val="none" w:sz="0" w:space="0" w:color="auto"/>
        <w:left w:val="none" w:sz="0" w:space="0" w:color="auto"/>
        <w:bottom w:val="none" w:sz="0" w:space="0" w:color="auto"/>
        <w:right w:val="none" w:sz="0" w:space="0" w:color="auto"/>
      </w:divBdr>
      <w:divsChild>
        <w:div w:id="1077749765">
          <w:marLeft w:val="0"/>
          <w:marRight w:val="0"/>
          <w:marTop w:val="0"/>
          <w:marBottom w:val="0"/>
          <w:divBdr>
            <w:top w:val="none" w:sz="0" w:space="0" w:color="auto"/>
            <w:left w:val="none" w:sz="0" w:space="0" w:color="auto"/>
            <w:bottom w:val="none" w:sz="0" w:space="0" w:color="auto"/>
            <w:right w:val="none" w:sz="0" w:space="0" w:color="auto"/>
          </w:divBdr>
        </w:div>
        <w:div w:id="1691952582">
          <w:marLeft w:val="0"/>
          <w:marRight w:val="0"/>
          <w:marTop w:val="0"/>
          <w:marBottom w:val="0"/>
          <w:divBdr>
            <w:top w:val="none" w:sz="0" w:space="0" w:color="auto"/>
            <w:left w:val="none" w:sz="0" w:space="0" w:color="auto"/>
            <w:bottom w:val="none" w:sz="0" w:space="0" w:color="auto"/>
            <w:right w:val="none" w:sz="0" w:space="0" w:color="auto"/>
          </w:divBdr>
        </w:div>
      </w:divsChild>
    </w:div>
    <w:div w:id="1092581477">
      <w:bodyDiv w:val="1"/>
      <w:marLeft w:val="0"/>
      <w:marRight w:val="0"/>
      <w:marTop w:val="0"/>
      <w:marBottom w:val="0"/>
      <w:divBdr>
        <w:top w:val="none" w:sz="0" w:space="0" w:color="auto"/>
        <w:left w:val="none" w:sz="0" w:space="0" w:color="auto"/>
        <w:bottom w:val="none" w:sz="0" w:space="0" w:color="auto"/>
        <w:right w:val="none" w:sz="0" w:space="0" w:color="auto"/>
      </w:divBdr>
    </w:div>
    <w:div w:id="1365866532">
      <w:bodyDiv w:val="1"/>
      <w:marLeft w:val="0"/>
      <w:marRight w:val="0"/>
      <w:marTop w:val="0"/>
      <w:marBottom w:val="0"/>
      <w:divBdr>
        <w:top w:val="none" w:sz="0" w:space="0" w:color="auto"/>
        <w:left w:val="none" w:sz="0" w:space="0" w:color="auto"/>
        <w:bottom w:val="none" w:sz="0" w:space="0" w:color="auto"/>
        <w:right w:val="none" w:sz="0" w:space="0" w:color="auto"/>
      </w:divBdr>
    </w:div>
    <w:div w:id="1757743134">
      <w:bodyDiv w:val="1"/>
      <w:marLeft w:val="0"/>
      <w:marRight w:val="0"/>
      <w:marTop w:val="0"/>
      <w:marBottom w:val="0"/>
      <w:divBdr>
        <w:top w:val="none" w:sz="0" w:space="0" w:color="auto"/>
        <w:left w:val="none" w:sz="0" w:space="0" w:color="auto"/>
        <w:bottom w:val="none" w:sz="0" w:space="0" w:color="auto"/>
        <w:right w:val="none" w:sz="0" w:space="0" w:color="auto"/>
      </w:divBdr>
    </w:div>
    <w:div w:id="1788547486">
      <w:bodyDiv w:val="1"/>
      <w:marLeft w:val="0"/>
      <w:marRight w:val="0"/>
      <w:marTop w:val="0"/>
      <w:marBottom w:val="0"/>
      <w:divBdr>
        <w:top w:val="none" w:sz="0" w:space="0" w:color="auto"/>
        <w:left w:val="none" w:sz="0" w:space="0" w:color="auto"/>
        <w:bottom w:val="none" w:sz="0" w:space="0" w:color="auto"/>
        <w:right w:val="none" w:sz="0" w:space="0" w:color="auto"/>
      </w:divBdr>
    </w:div>
    <w:div w:id="207389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vana.buljubasic@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15C23-316B-45A2-A66E-343DE8A3F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6024</Words>
  <Characters>34338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dc:creator>
  <cp:lastModifiedBy>Jasna Horvat</cp:lastModifiedBy>
  <cp:revision>2</cp:revision>
  <cp:lastPrinted>2012-03-03T08:25:00Z</cp:lastPrinted>
  <dcterms:created xsi:type="dcterms:W3CDTF">2012-03-15T14:05:00Z</dcterms:created>
  <dcterms:modified xsi:type="dcterms:W3CDTF">2012-03-15T14:05:00Z</dcterms:modified>
</cp:coreProperties>
</file>